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076CE" w14:textId="4D76D3E8" w:rsidR="00AB1C28" w:rsidRPr="00F33FE2" w:rsidRDefault="00F33FE2" w:rsidP="00F33FE2">
      <w:pPr>
        <w:jc w:val="right"/>
        <w:rPr>
          <w:i/>
        </w:rPr>
      </w:pPr>
      <w:bookmarkStart w:id="0" w:name="_GoBack"/>
      <w:bookmarkEnd w:id="0"/>
      <w:r w:rsidRPr="00E74F1C">
        <w:rPr>
          <w:i/>
        </w:rPr>
        <w:t>Załącznik do zarządzenia Rektora nr 44/2020</w:t>
      </w:r>
    </w:p>
    <w:p w14:paraId="0EEA72CA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885"/>
        <w:gridCol w:w="7425"/>
      </w:tblGrid>
      <w:tr w:rsidR="005F30C5" w:rsidRPr="005F30C5" w14:paraId="33957214" w14:textId="77777777" w:rsidTr="00642236">
        <w:trPr>
          <w:trHeight w:val="612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3425A77" w14:textId="77777777" w:rsidR="006676A4" w:rsidRPr="005F30C5" w:rsidRDefault="00893FB4" w:rsidP="00893FB4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KARTA OPISU PRZEDMIOTU</w:t>
            </w:r>
          </w:p>
        </w:tc>
      </w:tr>
      <w:tr w:rsidR="005F30C5" w:rsidRPr="005F30C5" w14:paraId="526F4EFB" w14:textId="77777777" w:rsidTr="00642236">
        <w:trPr>
          <w:trHeight w:val="360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4643DC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Kierunek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DA5F33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Filologia </w:t>
            </w:r>
          </w:p>
        </w:tc>
      </w:tr>
      <w:tr w:rsidR="005F30C5" w:rsidRPr="005F30C5" w14:paraId="7E088610" w14:textId="77777777" w:rsidTr="00642236">
        <w:trPr>
          <w:trHeight w:val="244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35C52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Poziom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D95E6F" w14:textId="3AC7F74A" w:rsidR="006676A4" w:rsidRPr="005F30C5" w:rsidRDefault="00F33FE2">
            <w:pPr>
              <w:rPr>
                <w:color w:val="auto"/>
              </w:rPr>
            </w:pPr>
            <w:r>
              <w:rPr>
                <w:color w:val="auto"/>
              </w:rPr>
              <w:t>6-studia I stopnia</w:t>
            </w:r>
          </w:p>
        </w:tc>
      </w:tr>
      <w:tr w:rsidR="005F30C5" w:rsidRPr="005F30C5" w14:paraId="56E09A41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0C076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Profil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85C4ED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raktyczny</w:t>
            </w:r>
          </w:p>
        </w:tc>
      </w:tr>
      <w:tr w:rsidR="005F30C5" w:rsidRPr="005F30C5" w14:paraId="4E072F94" w14:textId="77777777" w:rsidTr="00642236">
        <w:trPr>
          <w:trHeight w:val="3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8A87A8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82FBE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6E568EA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4B9117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Forma prowadzenia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ADFCDC2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S</w:t>
            </w:r>
            <w:r w:rsidR="0076131B" w:rsidRPr="005F30C5">
              <w:rPr>
                <w:color w:val="auto"/>
              </w:rPr>
              <w:t>tacjonarne</w:t>
            </w:r>
          </w:p>
        </w:tc>
      </w:tr>
      <w:tr w:rsidR="005F30C5" w:rsidRPr="005F30C5" w14:paraId="1BE187EB" w14:textId="77777777" w:rsidTr="00642236">
        <w:trPr>
          <w:trHeight w:val="24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9F69FE4" w14:textId="77777777" w:rsidR="006676A4" w:rsidRPr="005F30C5" w:rsidRDefault="00743F7C">
            <w:pPr>
              <w:rPr>
                <w:color w:val="auto"/>
              </w:rPr>
            </w:pPr>
            <w:r>
              <w:rPr>
                <w:color w:val="auto"/>
              </w:rPr>
              <w:t>Przedmiot - kod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60C138" w14:textId="77777777" w:rsidR="006676A4" w:rsidRPr="005F30C5" w:rsidRDefault="00CE3A27">
            <w:pPr>
              <w:rPr>
                <w:color w:val="auto"/>
              </w:rPr>
            </w:pPr>
            <w:r>
              <w:rPr>
                <w:color w:val="auto"/>
              </w:rPr>
              <w:t>Podstawy dydaktyki-</w:t>
            </w:r>
            <w:r>
              <w:t xml:space="preserve"> </w:t>
            </w:r>
            <w:r w:rsidRPr="00CE3A27">
              <w:rPr>
                <w:color w:val="auto"/>
              </w:rPr>
              <w:t>ILSF-1-SPD</w:t>
            </w:r>
          </w:p>
        </w:tc>
      </w:tr>
      <w:tr w:rsidR="005F30C5" w:rsidRPr="005F30C5" w14:paraId="7D84C491" w14:textId="77777777" w:rsidTr="00642236">
        <w:trPr>
          <w:trHeight w:val="11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627FE8A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75CC881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9BA3C0C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975E85B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Rok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B5FEAA9" w14:textId="77777777" w:rsidR="006676A4" w:rsidRPr="005F30C5" w:rsidRDefault="00CE3A27">
            <w:pPr>
              <w:rPr>
                <w:color w:val="auto"/>
              </w:rPr>
            </w:pPr>
            <w:r>
              <w:rPr>
                <w:color w:val="auto"/>
              </w:rPr>
              <w:t>Drugi</w:t>
            </w:r>
          </w:p>
        </w:tc>
      </w:tr>
      <w:tr w:rsidR="005F30C5" w:rsidRPr="005F30C5" w14:paraId="5AB16E3A" w14:textId="77777777" w:rsidTr="00642236">
        <w:trPr>
          <w:trHeight w:val="18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9E6C81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0B56A07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7374554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DE7F2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Semestr 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9C21F4A" w14:textId="77777777" w:rsidR="006676A4" w:rsidRPr="005F30C5" w:rsidRDefault="00252825">
            <w:pPr>
              <w:rPr>
                <w:color w:val="auto"/>
              </w:rPr>
            </w:pPr>
            <w:r>
              <w:rPr>
                <w:color w:val="auto"/>
              </w:rPr>
              <w:t xml:space="preserve">III, </w:t>
            </w:r>
            <w:r w:rsidR="0076131B" w:rsidRPr="005F30C5">
              <w:rPr>
                <w:color w:val="auto"/>
              </w:rPr>
              <w:t>IV</w:t>
            </w:r>
            <w:r w:rsidR="00CE3A27">
              <w:rPr>
                <w:color w:val="auto"/>
              </w:rPr>
              <w:t>,</w:t>
            </w:r>
          </w:p>
        </w:tc>
      </w:tr>
      <w:tr w:rsidR="005F30C5" w:rsidRPr="005F30C5" w14:paraId="7F3265DC" w14:textId="77777777" w:rsidTr="00642236">
        <w:trPr>
          <w:trHeight w:val="39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6B937C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 godzin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05F270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  <w:r w:rsidR="00CE3A27">
              <w:rPr>
                <w:color w:val="auto"/>
              </w:rPr>
              <w:t>: 4</w:t>
            </w:r>
            <w:r w:rsidR="00252825">
              <w:rPr>
                <w:color w:val="auto"/>
              </w:rPr>
              <w:t>5</w:t>
            </w:r>
            <w:r>
              <w:rPr>
                <w:color w:val="auto"/>
              </w:rPr>
              <w:t xml:space="preserve"> godzin</w:t>
            </w:r>
          </w:p>
        </w:tc>
      </w:tr>
      <w:tr w:rsidR="005F30C5" w:rsidRPr="005F30C5" w14:paraId="537D718E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B7AAB7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punktów ECTS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102C3A" w14:textId="6CB8EBBD" w:rsidR="006676A4" w:rsidRPr="005F30C5" w:rsidRDefault="00CE3A27"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D676F0">
              <w:rPr>
                <w:color w:val="auto"/>
              </w:rPr>
              <w:t>ECTS</w:t>
            </w:r>
            <w:r w:rsidR="00985D28">
              <w:rPr>
                <w:color w:val="auto"/>
              </w:rPr>
              <w:t>, w tym 2 praktyczne</w:t>
            </w:r>
          </w:p>
        </w:tc>
      </w:tr>
      <w:tr w:rsidR="005F30C5" w:rsidRPr="005F30C5" w14:paraId="7B1C9C5C" w14:textId="77777777" w:rsidTr="0095172F">
        <w:trPr>
          <w:trHeight w:val="35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E7A2F2D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Prowadzący przedmiot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709BFB" w14:textId="27C48018" w:rsidR="006676A4" w:rsidRPr="005F30C5" w:rsidRDefault="00F33FE2">
            <w:pPr>
              <w:rPr>
                <w:color w:val="auto"/>
              </w:rPr>
            </w:pPr>
            <w:r>
              <w:rPr>
                <w:color w:val="auto"/>
              </w:rPr>
              <w:t>Mgr Karolina Stróżycka</w:t>
            </w:r>
          </w:p>
        </w:tc>
      </w:tr>
      <w:tr w:rsidR="005F30C5" w:rsidRPr="005F30C5" w14:paraId="544E9FCE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A76DC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Wymagania wstępne </w:t>
            </w:r>
            <w:r w:rsidRPr="005F30C5">
              <w:rPr>
                <w:color w:val="auto"/>
              </w:rPr>
              <w:br/>
              <w:t>w zakresie wiedzy, umiejętności, kompetencji personalnych i społecznych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2A85EB" w14:textId="77777777" w:rsidR="006676A4" w:rsidRDefault="00893FB4" w:rsidP="00893FB4">
            <w:pPr>
              <w:rPr>
                <w:color w:val="auto"/>
              </w:rPr>
            </w:pPr>
            <w:r w:rsidRPr="005F30C5">
              <w:rPr>
                <w:color w:val="auto"/>
              </w:rPr>
              <w:t>Student osiągnął efekty uczenia się</w:t>
            </w:r>
            <w:r w:rsidR="00625A5D" w:rsidRPr="005F30C5">
              <w:rPr>
                <w:color w:val="auto"/>
              </w:rPr>
              <w:t xml:space="preserve"> dla przedmiotów realizowanych w I</w:t>
            </w:r>
            <w:r w:rsidRPr="005F30C5">
              <w:rPr>
                <w:color w:val="auto"/>
              </w:rPr>
              <w:t>, II</w:t>
            </w:r>
            <w:r w:rsidR="00252825">
              <w:rPr>
                <w:color w:val="auto"/>
              </w:rPr>
              <w:t xml:space="preserve"> </w:t>
            </w:r>
            <w:r w:rsidR="00625A5D" w:rsidRPr="005F30C5">
              <w:rPr>
                <w:color w:val="auto"/>
              </w:rPr>
              <w:t>semestrze studiów.</w:t>
            </w:r>
          </w:p>
          <w:p w14:paraId="0F604511" w14:textId="77777777" w:rsidR="00544261" w:rsidRPr="005F30C5" w:rsidRDefault="00544261" w:rsidP="00893FB4">
            <w:pPr>
              <w:rPr>
                <w:color w:val="auto"/>
              </w:rPr>
            </w:pPr>
            <w:r>
              <w:rPr>
                <w:color w:val="auto"/>
              </w:rPr>
              <w:t>Student  zna język wybranej ścieżki edukacyjnej na poziomie B2.</w:t>
            </w:r>
          </w:p>
          <w:p w14:paraId="7B465598" w14:textId="77777777" w:rsidR="006676A4" w:rsidRPr="005F30C5" w:rsidRDefault="00893FB4" w:rsidP="00893FB4">
            <w:pPr>
              <w:rPr>
                <w:color w:val="auto"/>
              </w:rPr>
            </w:pPr>
            <w:r w:rsidRPr="005F30C5">
              <w:rPr>
                <w:color w:val="auto"/>
              </w:rPr>
              <w:t>Student jest zdolny do otwartości</w:t>
            </w:r>
            <w:r w:rsidR="0076131B" w:rsidRPr="005F30C5">
              <w:rPr>
                <w:color w:val="auto"/>
              </w:rPr>
              <w:t>,</w:t>
            </w:r>
            <w:r w:rsidRPr="005F30C5">
              <w:rPr>
                <w:color w:val="auto"/>
              </w:rPr>
              <w:t xml:space="preserve"> posiada</w:t>
            </w:r>
            <w:r w:rsidR="00544261">
              <w:rPr>
                <w:color w:val="auto"/>
              </w:rPr>
              <w:t xml:space="preserve"> łatwość nawiązywania kontaktów i chęć zdobywania wiedzy oraz doświadczeń dydaktycznych.</w:t>
            </w:r>
          </w:p>
        </w:tc>
      </w:tr>
      <w:tr w:rsidR="005F30C5" w:rsidRPr="005F30C5" w14:paraId="5506DE64" w14:textId="77777777" w:rsidTr="00985D28">
        <w:trPr>
          <w:trHeight w:val="440"/>
        </w:trPr>
        <w:tc>
          <w:tcPr>
            <w:tcW w:w="2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75577C7" w14:textId="77777777" w:rsidR="006676A4" w:rsidRPr="005F30C5" w:rsidRDefault="003A3E20">
            <w:pPr>
              <w:rPr>
                <w:color w:val="auto"/>
              </w:rPr>
            </w:pPr>
            <w:r>
              <w:rPr>
                <w:color w:val="auto"/>
              </w:rPr>
              <w:t>Cele przedmiotu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E0F43E" w14:textId="2A82F010" w:rsidR="006676A4" w:rsidRPr="005F30C5" w:rsidRDefault="00A61253" w:rsidP="00893FB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Przekazanie podstawowej wiedzy</w:t>
            </w:r>
            <w:r w:rsidR="003E40CF">
              <w:rPr>
                <w:color w:val="auto"/>
              </w:rPr>
              <w:t xml:space="preserve"> z zakresu dydaktyki </w:t>
            </w:r>
            <w:r w:rsidR="00CE3A27">
              <w:rPr>
                <w:color w:val="auto"/>
              </w:rPr>
              <w:t>ogólnej</w:t>
            </w:r>
            <w:r w:rsidR="003A3E20">
              <w:rPr>
                <w:color w:val="auto"/>
              </w:rPr>
              <w:t xml:space="preserve"> ( w tym podstawowej terminolog</w:t>
            </w:r>
            <w:r w:rsidR="00544261">
              <w:rPr>
                <w:color w:val="auto"/>
              </w:rPr>
              <w:t xml:space="preserve">ii) w języku </w:t>
            </w:r>
            <w:r w:rsidR="00985D28">
              <w:rPr>
                <w:color w:val="auto"/>
              </w:rPr>
              <w:t xml:space="preserve">polskim i </w:t>
            </w:r>
            <w:r w:rsidR="00544261">
              <w:rPr>
                <w:color w:val="auto"/>
              </w:rPr>
              <w:t>obcym na poziomie B2+</w:t>
            </w:r>
            <w:r w:rsidR="00893FB4" w:rsidRPr="005F30C5">
              <w:rPr>
                <w:color w:val="auto"/>
              </w:rPr>
              <w:t>.</w:t>
            </w:r>
          </w:p>
        </w:tc>
      </w:tr>
      <w:tr w:rsidR="005F30C5" w:rsidRPr="005F30C5" w14:paraId="1622E908" w14:textId="77777777" w:rsidTr="00985D28">
        <w:trPr>
          <w:trHeight w:val="590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8E8370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5522C0" w14:textId="1DD8886C" w:rsidR="006676A4" w:rsidRPr="005F30C5" w:rsidRDefault="003A3E20" w:rsidP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Kształtowanie umiejętności stosowania norm i dobrych praktyk w działalności dydaktyczn</w:t>
            </w:r>
            <w:r w:rsidR="00544261">
              <w:rPr>
                <w:color w:val="auto"/>
              </w:rPr>
              <w:t xml:space="preserve">ej w języku </w:t>
            </w:r>
            <w:r w:rsidR="00985D28">
              <w:rPr>
                <w:color w:val="auto"/>
              </w:rPr>
              <w:t xml:space="preserve">polskim i </w:t>
            </w:r>
            <w:r w:rsidR="00544261">
              <w:rPr>
                <w:color w:val="auto"/>
              </w:rPr>
              <w:t>obcym na poziomie B2+</w:t>
            </w:r>
          </w:p>
        </w:tc>
      </w:tr>
      <w:tr w:rsidR="005F30C5" w:rsidRPr="005F30C5" w14:paraId="0A6DD6BE" w14:textId="77777777" w:rsidTr="00985D28">
        <w:trPr>
          <w:trHeight w:val="556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52A41B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6E959A" w14:textId="77777777" w:rsidR="006676A4" w:rsidRPr="005F30C5" w:rsidRDefault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Kształtowanie po</w:t>
            </w:r>
            <w:r w:rsidR="001A0963">
              <w:rPr>
                <w:color w:val="auto"/>
              </w:rPr>
              <w:t xml:space="preserve">stawy </w:t>
            </w:r>
            <w:r>
              <w:rPr>
                <w:color w:val="auto"/>
              </w:rPr>
              <w:t>pewności</w:t>
            </w:r>
            <w:r w:rsidR="00642236" w:rsidRPr="005F30C5">
              <w:rPr>
                <w:color w:val="auto"/>
              </w:rPr>
              <w:t xml:space="preserve"> siebie </w:t>
            </w:r>
            <w:r w:rsidR="0076131B" w:rsidRPr="005F30C5">
              <w:rPr>
                <w:color w:val="auto"/>
              </w:rPr>
              <w:t>w podejmowani</w:t>
            </w:r>
            <w:r w:rsidR="00CE3A27">
              <w:rPr>
                <w:color w:val="auto"/>
              </w:rPr>
              <w:t>u działań dydaktycznych i wychowawczych w szkole i klasie</w:t>
            </w:r>
            <w:r w:rsidR="0076131B" w:rsidRPr="005F30C5">
              <w:rPr>
                <w:color w:val="auto"/>
              </w:rPr>
              <w:t>.</w:t>
            </w:r>
          </w:p>
        </w:tc>
      </w:tr>
    </w:tbl>
    <w:p w14:paraId="32D3E76E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5954"/>
        <w:gridCol w:w="2268"/>
      </w:tblGrid>
      <w:tr w:rsidR="005F30C5" w:rsidRPr="005F30C5" w14:paraId="004A7202" w14:textId="77777777" w:rsidTr="00581E42">
        <w:trPr>
          <w:trHeight w:val="540"/>
        </w:trPr>
        <w:tc>
          <w:tcPr>
            <w:tcW w:w="103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6232FB" w14:textId="77777777" w:rsidR="00642236" w:rsidRPr="005F30C5" w:rsidRDefault="00642236" w:rsidP="00821321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bCs/>
                <w:color w:val="auto"/>
              </w:rPr>
            </w:pPr>
            <w:r w:rsidRPr="005F30C5">
              <w:rPr>
                <w:b/>
                <w:bCs/>
                <w:color w:val="auto"/>
              </w:rPr>
              <w:t>EFEKTY UCZENIA SIĘ</w:t>
            </w:r>
          </w:p>
        </w:tc>
      </w:tr>
      <w:tr w:rsidR="005F30C5" w:rsidRPr="005F30C5" w14:paraId="4C489FBD" w14:textId="77777777" w:rsidTr="00642236">
        <w:trPr>
          <w:trHeight w:val="54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047601" w14:textId="77777777" w:rsidR="00642236" w:rsidRPr="005F30C5" w:rsidRDefault="00581E42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Symbole efektów uczenia się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2FDA33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Potwierdzenie</w:t>
            </w:r>
            <w:r w:rsidR="00581E42" w:rsidRPr="005F30C5">
              <w:rPr>
                <w:color w:val="auto"/>
              </w:rPr>
              <w:t xml:space="preserve"> osiągnięcia efektów uczenia się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D287D4" w14:textId="77777777" w:rsidR="00642236" w:rsidRPr="005F30C5" w:rsidRDefault="00642236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do </w:t>
            </w:r>
          </w:p>
          <w:p w14:paraId="5AB1BDC9" w14:textId="77777777" w:rsidR="00642236" w:rsidRPr="005F30C5" w:rsidRDefault="00581E42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>efektów uczenia się</w:t>
            </w:r>
            <w:r w:rsidR="00642236" w:rsidRPr="005F30C5">
              <w:rPr>
                <w:bCs/>
                <w:color w:val="auto"/>
              </w:rPr>
              <w:t xml:space="preserve"> </w:t>
            </w:r>
          </w:p>
          <w:p w14:paraId="6FCAA5D4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dla kierunku studiów</w:t>
            </w:r>
          </w:p>
        </w:tc>
      </w:tr>
      <w:tr w:rsidR="005F30C5" w:rsidRPr="005F30C5" w14:paraId="2358364A" w14:textId="77777777" w:rsidTr="00642236">
        <w:trPr>
          <w:trHeight w:val="688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24FAE4" w14:textId="77777777" w:rsidR="00642236" w:rsidRPr="005F30C5" w:rsidRDefault="005E3332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 w:rsidR="00642236" w:rsidRPr="005F30C5">
              <w:rPr>
                <w:color w:val="auto"/>
              </w:rPr>
              <w:t>_01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B9BF84" w14:textId="77777777" w:rsidR="00642236" w:rsidRPr="005F30C5" w:rsidRDefault="0001031B">
            <w:pPr>
              <w:jc w:val="both"/>
              <w:rPr>
                <w:color w:val="auto"/>
              </w:rPr>
            </w:pPr>
            <w:r w:rsidRPr="0001031B">
              <w:rPr>
                <w:color w:val="auto"/>
              </w:rPr>
              <w:t>Posiada wiedzę w zakresie karty opisu przedmiotu (cele i efekty uczenia się) oraz zasad bezpieczeństwa i higieny pracy w odniesieniu do przedmiotu</w:t>
            </w:r>
            <w:r w:rsidR="000B4AD2">
              <w:rPr>
                <w:color w:val="auto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F4F7C2" w14:textId="6D6730EA" w:rsidR="00544261" w:rsidRDefault="00614110" w:rsidP="00544261">
            <w:pPr>
              <w:rPr>
                <w:color w:val="auto"/>
              </w:rPr>
            </w:pPr>
            <w:r>
              <w:rPr>
                <w:color w:val="auto"/>
              </w:rPr>
              <w:t>F1_W01</w:t>
            </w:r>
          </w:p>
          <w:p w14:paraId="0AD187ED" w14:textId="77777777" w:rsidR="0001031B" w:rsidRPr="005F30C5" w:rsidRDefault="0001031B">
            <w:pPr>
              <w:rPr>
                <w:color w:val="auto"/>
              </w:rPr>
            </w:pPr>
          </w:p>
        </w:tc>
      </w:tr>
      <w:tr w:rsidR="0001031B" w:rsidRPr="005F30C5" w14:paraId="65DE0DDB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A277F48" w14:textId="77777777" w:rsidR="0001031B" w:rsidRPr="005F30C5" w:rsidRDefault="001A0963" w:rsidP="003F624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4A9F8C" w14:textId="76CDBFAE" w:rsidR="0001031B" w:rsidRPr="005F30C5" w:rsidRDefault="001A0963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i rozumie zakres zadań dydaktyki i jej powiązania z pedagogiką i dydaktykami szczegółowymi.</w:t>
            </w:r>
            <w:r w:rsidR="00EA35CC">
              <w:rPr>
                <w:color w:val="auto"/>
              </w:rPr>
              <w:t xml:space="preserve"> Zna ogólne cele kształcenia i koncepcje nauczania, w tym</w:t>
            </w:r>
            <w:r w:rsidR="00EA35CC">
              <w:t xml:space="preserve"> źródła, sposoby ich formułowania oraz ich rodzaje; zasady dydaktyki, metody nauczania, treści nauczania i organizację procesu kształcenia oraz pracy uczniów</w:t>
            </w:r>
            <w:r w:rsidR="00EA35CC">
              <w:rPr>
                <w:color w:val="auto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78A66" w14:textId="77777777" w:rsidR="001A0963" w:rsidRDefault="001A0963" w:rsidP="001A0963">
            <w:pPr>
              <w:rPr>
                <w:color w:val="auto"/>
              </w:rPr>
            </w:pPr>
            <w:r>
              <w:rPr>
                <w:color w:val="auto"/>
              </w:rPr>
              <w:t>F1_W01</w:t>
            </w:r>
          </w:p>
          <w:p w14:paraId="54E546A7" w14:textId="77777777" w:rsidR="001A0963" w:rsidRDefault="001A0963" w:rsidP="001A0963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7AD463DC" w14:textId="77777777" w:rsidR="001C457B" w:rsidRDefault="001A0963" w:rsidP="001A0963">
            <w:pPr>
              <w:rPr>
                <w:color w:val="auto"/>
              </w:rPr>
            </w:pPr>
            <w:r>
              <w:rPr>
                <w:color w:val="auto"/>
              </w:rPr>
              <w:t>F1_W03</w:t>
            </w:r>
          </w:p>
          <w:p w14:paraId="4107DE0A" w14:textId="77777777" w:rsidR="00D37DD6" w:rsidRPr="005F30C5" w:rsidRDefault="00D37DD6" w:rsidP="001A0963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73834896" w14:textId="77777777" w:rsidTr="00614110">
        <w:trPr>
          <w:trHeight w:val="416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2C67DCD" w14:textId="77777777" w:rsidR="00A86698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D4E2E2" w14:textId="1EB466A7" w:rsidR="00A86698" w:rsidRPr="005F30C5" w:rsidRDefault="00484608" w:rsidP="0061411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Opisuje szkołę jako</w:t>
            </w:r>
            <w:r w:rsidR="00985D28">
              <w:rPr>
                <w:color w:val="auto"/>
              </w:rPr>
              <w:t xml:space="preserve"> instytucję</w:t>
            </w:r>
            <w:r w:rsidR="00CB457F">
              <w:rPr>
                <w:color w:val="auto"/>
              </w:rPr>
              <w:t xml:space="preserve"> wspomagającą rozwój i klasę szkolną jako środowisko edukacyjne</w:t>
            </w:r>
            <w:r w:rsidR="00F350E1">
              <w:rPr>
                <w:color w:val="auto"/>
              </w:rPr>
              <w:t xml:space="preserve"> ucznia, w tym: </w:t>
            </w:r>
            <w:r w:rsidR="00F350E1">
              <w:t>style kierowania klasą, problem ładu i dyscypliny, procesy społeczne w klasie, integrację klasy szkolnej, tworzenie środowiska sprzyjającego postępom w nauce oraz sposób nauczania w klasie zróżnicowanej pod względem poznawczym, kulturowym, statusu społecznego lub materialnego;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10E7E4" w14:textId="77777777" w:rsidR="001C457B" w:rsidRDefault="00D676F0" w:rsidP="00A86698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189D1655" w14:textId="77777777" w:rsidR="00D37DD6" w:rsidRDefault="00D37DD6" w:rsidP="00A86698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5D6E8222" w14:textId="77777777" w:rsidR="00D37DD6" w:rsidRPr="005F30C5" w:rsidRDefault="00D37DD6" w:rsidP="00A86698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47587AF0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E849476" w14:textId="77777777" w:rsidR="00A86698" w:rsidRPr="005F30C5" w:rsidRDefault="00CC34B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lastRenderedPageBreak/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_04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F4030FC" w14:textId="65402C3B" w:rsidR="00A86698" w:rsidRDefault="00F350E1" w:rsidP="002A035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ogólną</w:t>
            </w:r>
            <w:r w:rsidR="00484608">
              <w:rPr>
                <w:color w:val="auto"/>
              </w:rPr>
              <w:t xml:space="preserve"> strukturę lekcji i sztukę jej prowadzeni</w:t>
            </w:r>
            <w:r>
              <w:rPr>
                <w:color w:val="auto"/>
              </w:rPr>
              <w:t>a. Charakteryzuje modele lekcji, st</w:t>
            </w:r>
            <w:r w:rsidR="00614110">
              <w:rPr>
                <w:color w:val="auto"/>
              </w:rPr>
              <w:t>yle i techniki pracy z uczniami;</w:t>
            </w:r>
            <w:r w:rsidR="00614110">
              <w:t xml:space="preserve"> interakcje w klasie; środki dydaktyczne;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A3FD47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2A385C72" w14:textId="77777777" w:rsidR="001C457B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4F3F381C" w14:textId="77777777" w:rsidR="00D37DD6" w:rsidRPr="005F30C5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1AE8B928" w14:textId="77777777" w:rsidTr="00642236">
        <w:trPr>
          <w:trHeight w:val="72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713131" w14:textId="77777777" w:rsidR="00A86698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_05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78DCC6" w14:textId="2B2EC283" w:rsidR="00A86698" w:rsidRPr="005F30C5" w:rsidRDefault="00484608" w:rsidP="00F350E1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Rozumie konieczność i zna sposoby </w:t>
            </w:r>
            <w:r w:rsidR="00EA35CC">
              <w:t xml:space="preserve">projektowania działań edukacyjnych dostosowanych do zróżnicowanych potrzeb i możliwości uczniów, w szczególności możliwości psychofizycznych oraz tempa uczenia się oraz </w:t>
            </w:r>
            <w:r w:rsidR="00F350E1">
              <w:rPr>
                <w:color w:val="auto"/>
              </w:rPr>
              <w:t xml:space="preserve">wyrównywania szans edukacyjnych, </w:t>
            </w:r>
            <w:r w:rsidR="00F350E1">
              <w:t>znaczenie odkrywania oraz rozwijania predyspozycji i uzdolnień oraz zagadnienia związane z przygotowaniem uczniów do udziału w konkursach i olimpiadach przedmiotowych - potrafi zaprojektować takie działania; rozumie zagadnienie autonomii dydaktycznej nauczyciela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CBA65B4" w14:textId="77777777" w:rsidR="001C457B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25DC9910" w14:textId="77777777" w:rsidR="00D37DD6" w:rsidRPr="005F30C5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6D8DB033" w14:textId="77777777" w:rsidTr="00484608">
        <w:trPr>
          <w:trHeight w:val="67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13EBCD" w14:textId="77777777" w:rsidR="00484608" w:rsidRDefault="00484608" w:rsidP="00F03AEA">
            <w:pPr>
              <w:rPr>
                <w:color w:val="auto"/>
              </w:rPr>
            </w:pPr>
          </w:p>
          <w:p w14:paraId="304A011F" w14:textId="77777777" w:rsidR="00A86698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_06</w:t>
            </w:r>
          </w:p>
          <w:p w14:paraId="2219E099" w14:textId="77777777" w:rsidR="00484608" w:rsidRPr="005F30C5" w:rsidRDefault="00484608" w:rsidP="00F03AEA">
            <w:pPr>
              <w:rPr>
                <w:color w:val="auto"/>
              </w:rPr>
            </w:pP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5CA1B5B" w14:textId="77777777" w:rsidR="00A86698" w:rsidRPr="005F30C5" w:rsidRDefault="00484608" w:rsidP="00774522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Rozróżnia i objaśnia sposoby oceniania osiągnięć szkolnych uczniów</w:t>
            </w:r>
            <w:r w:rsidR="00CB457F">
              <w:rPr>
                <w:color w:val="auto"/>
              </w:rPr>
              <w:t xml:space="preserve">, </w:t>
            </w:r>
            <w:r>
              <w:rPr>
                <w:color w:val="auto"/>
              </w:rPr>
              <w:t xml:space="preserve">oraz oceny pracy nauczyciela.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58860BA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1BF3A447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6CF1F010" w14:textId="77777777" w:rsidR="00D37DD6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18937F77" w14:textId="77777777" w:rsidR="001C457B" w:rsidRPr="005F30C5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A86698" w:rsidRPr="005F30C5" w14:paraId="42E92EE4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AD88AA" w14:textId="77777777" w:rsidR="00A86698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_07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60D093" w14:textId="77777777" w:rsidR="00A86698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z</w:t>
            </w:r>
            <w:r w:rsidR="00CB457F">
              <w:rPr>
                <w:color w:val="auto"/>
              </w:rPr>
              <w:t xml:space="preserve">aprojektować działania służące integracji klasy.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2E8A1D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44757E56" w14:textId="77777777" w:rsidR="001C457B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6A7C7032" w14:textId="77777777" w:rsidR="00CC34B5" w:rsidRPr="005F30C5" w:rsidRDefault="00CC34B5" w:rsidP="00D37DD6">
            <w:pPr>
              <w:rPr>
                <w:color w:val="auto"/>
              </w:rPr>
            </w:pPr>
            <w:r>
              <w:rPr>
                <w:color w:val="auto"/>
              </w:rPr>
              <w:t>F1_K04</w:t>
            </w:r>
          </w:p>
        </w:tc>
      </w:tr>
      <w:tr w:rsidR="001C457B" w:rsidRPr="005F30C5" w14:paraId="69FB9E3E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B8BCEB" w14:textId="77777777" w:rsidR="001C457B" w:rsidRPr="005F30C5" w:rsidRDefault="00544261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_08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343FE9" w14:textId="77777777" w:rsidR="001C457B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Dostosowuje</w:t>
            </w:r>
            <w:r w:rsidR="00CB457F">
              <w:rPr>
                <w:color w:val="auto"/>
              </w:rPr>
              <w:t xml:space="preserve"> metody pracy do celów kształcenia i nauczanych treści. </w:t>
            </w:r>
            <w:r>
              <w:rPr>
                <w:color w:val="auto"/>
              </w:rPr>
              <w:t>Potrafi z</w:t>
            </w:r>
            <w:r w:rsidR="00CB457F">
              <w:rPr>
                <w:color w:val="auto"/>
              </w:rPr>
              <w:t>aplanować i poprowadzić lekcję według wybranego modelu.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84C4DC" w14:textId="77777777" w:rsidR="00D37DD6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0B80DF1A" w14:textId="77777777" w:rsidR="001C457B" w:rsidRPr="005F30C5" w:rsidRDefault="00D37DD6" w:rsidP="00D37DD6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1C457B" w:rsidRPr="005F30C5" w14:paraId="6C96B8BC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4F29A65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_09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A1A07C9" w14:textId="77777777" w:rsidR="001C457B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Identyfikuje</w:t>
            </w:r>
            <w:r w:rsidR="00CB457F">
              <w:rPr>
                <w:color w:val="auto"/>
              </w:rPr>
              <w:t xml:space="preserve"> zróżnicowane </w:t>
            </w:r>
            <w:r>
              <w:rPr>
                <w:color w:val="auto"/>
              </w:rPr>
              <w:t>potrzeby uczniów i dostosowuje</w:t>
            </w:r>
            <w:r w:rsidR="00CB457F">
              <w:rPr>
                <w:color w:val="auto"/>
              </w:rPr>
              <w:t xml:space="preserve"> do nich metody i formy pracy.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3A95D7E" w14:textId="77777777" w:rsidR="00D37DD6" w:rsidRDefault="00D37DD6" w:rsidP="001E43D8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4374A2CF" w14:textId="77777777" w:rsidR="001C457B" w:rsidRPr="005F30C5" w:rsidRDefault="00D37DD6" w:rsidP="001E43D8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1C457B" w:rsidRPr="005F30C5" w14:paraId="36DA99EF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3A06D2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_10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249050" w14:textId="77777777" w:rsidR="001C457B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pracować z uczniem zdolnym i przygotować go do konkursów przedmiotowych lub zawodów sportowych.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3C127CD" w14:textId="77777777" w:rsidR="00D37DD6" w:rsidRDefault="00D37DD6" w:rsidP="001C457B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4420BC0A" w14:textId="77777777" w:rsidR="001C457B" w:rsidRPr="005F30C5" w:rsidRDefault="00D37DD6" w:rsidP="001C457B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</w:tc>
      </w:tr>
      <w:tr w:rsidR="001C457B" w:rsidRPr="005F30C5" w14:paraId="59EFB7B3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50388B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961AB7" w14:textId="77777777" w:rsidR="001C457B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wdrożyć zasady oceniania ksz</w:t>
            </w:r>
            <w:r w:rsidR="000B2EF7">
              <w:rPr>
                <w:color w:val="auto"/>
              </w:rPr>
              <w:t>tałtującego do ewaluacji ucznia i samego siebie jako nauczyciela. Potrafi zaprojektować swoje działania dydaktyczno-wychowawcze na ścieżce awansu zawodowego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C8BBFD0" w14:textId="77777777" w:rsidR="00D37DD6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284A6688" w14:textId="77777777" w:rsidR="00CC34B5" w:rsidRDefault="00CC34B5" w:rsidP="00F03AEA">
            <w:pPr>
              <w:rPr>
                <w:color w:val="auto"/>
              </w:rPr>
            </w:pPr>
            <w:r>
              <w:rPr>
                <w:color w:val="auto"/>
              </w:rPr>
              <w:t>F1_U03</w:t>
            </w:r>
          </w:p>
          <w:p w14:paraId="494C2C53" w14:textId="77777777" w:rsidR="001C457B" w:rsidRDefault="00D37DD6" w:rsidP="00F03AEA">
            <w:pPr>
              <w:rPr>
                <w:color w:val="auto"/>
              </w:rPr>
            </w:pPr>
            <w:r>
              <w:rPr>
                <w:color w:val="auto"/>
              </w:rPr>
              <w:t>F1_U07</w:t>
            </w:r>
          </w:p>
          <w:p w14:paraId="0A4D397B" w14:textId="77777777" w:rsidR="00CC34B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F1_U10</w:t>
            </w:r>
          </w:p>
          <w:p w14:paraId="4FA2E88B" w14:textId="77777777" w:rsidR="00CC34B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F1_K01</w:t>
            </w:r>
          </w:p>
          <w:p w14:paraId="37BFF390" w14:textId="77777777" w:rsidR="00CC34B5" w:rsidRPr="005F30C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F1_K07</w:t>
            </w:r>
          </w:p>
        </w:tc>
      </w:tr>
      <w:tr w:rsidR="001C457B" w:rsidRPr="005F30C5" w14:paraId="40A67F3C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672671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C3AA3C6" w14:textId="73303403" w:rsidR="001C457B" w:rsidRPr="005F30C5" w:rsidRDefault="00E25005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Jest gotów do </w:t>
            </w:r>
            <w:r w:rsidR="00EA35CC">
              <w:t xml:space="preserve">twórczego poszukiwania najlepszych rozwiązań dydaktycznych sprzyjających postępom uczniów, </w:t>
            </w:r>
            <w:r>
              <w:rPr>
                <w:color w:val="auto"/>
              </w:rPr>
              <w:t>kształtowania u uczniów umiejętności współpracy i zdrowego współzawodnictwa.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A9E441" w14:textId="77777777" w:rsidR="001C457B" w:rsidRPr="005F30C5" w:rsidRDefault="00CC34B5" w:rsidP="00CC34B5">
            <w:pPr>
              <w:rPr>
                <w:color w:val="auto"/>
              </w:rPr>
            </w:pPr>
            <w:r>
              <w:rPr>
                <w:color w:val="auto"/>
              </w:rPr>
              <w:t>F1_U09</w:t>
            </w:r>
          </w:p>
        </w:tc>
      </w:tr>
      <w:tr w:rsidR="001C457B" w:rsidRPr="005F30C5" w14:paraId="1B447611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E6BF0BF" w14:textId="77777777" w:rsidR="001C457B" w:rsidRPr="005F30C5" w:rsidRDefault="00E25005" w:rsidP="00F03AEA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FFA1F6" w14:textId="71FE4079" w:rsidR="001C457B" w:rsidRPr="005F30C5" w:rsidRDefault="00E25005" w:rsidP="00E2500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Jest zdolny do budowania systemu wartości</w:t>
            </w:r>
            <w:r w:rsidR="00EA35CC">
              <w:rPr>
                <w:color w:val="auto"/>
              </w:rPr>
              <w:t xml:space="preserve"> u uczniów i samego siebie, </w:t>
            </w:r>
            <w:r>
              <w:rPr>
                <w:color w:val="auto"/>
              </w:rPr>
              <w:t>kształtowania nawyków kulturalnych.</w:t>
            </w:r>
            <w:r w:rsidR="00EA35CC">
              <w:rPr>
                <w:color w:val="auto"/>
              </w:rPr>
              <w:t xml:space="preserve"> Potrafi poprawnie posługiwać się językiem polskim.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2F51449" w14:textId="77777777" w:rsidR="00CC34B5" w:rsidRDefault="00CC34B5" w:rsidP="00F03AEA">
            <w:pPr>
              <w:rPr>
                <w:color w:val="auto"/>
              </w:rPr>
            </w:pPr>
            <w:r>
              <w:rPr>
                <w:color w:val="auto"/>
              </w:rPr>
              <w:t>F1_K04</w:t>
            </w:r>
          </w:p>
          <w:p w14:paraId="3F181E05" w14:textId="77777777" w:rsidR="001C457B" w:rsidRPr="005F30C5" w:rsidRDefault="00CC34B5" w:rsidP="00F03AEA">
            <w:pPr>
              <w:rPr>
                <w:color w:val="auto"/>
              </w:rPr>
            </w:pPr>
            <w:r>
              <w:rPr>
                <w:color w:val="auto"/>
              </w:rPr>
              <w:t>F1_K07</w:t>
            </w:r>
          </w:p>
        </w:tc>
      </w:tr>
    </w:tbl>
    <w:p w14:paraId="2C723242" w14:textId="77777777" w:rsidR="005331E1" w:rsidRPr="005F30C5" w:rsidRDefault="005331E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60"/>
        <w:gridCol w:w="6522"/>
        <w:gridCol w:w="2268"/>
      </w:tblGrid>
      <w:tr w:rsidR="005F30C5" w:rsidRPr="005F30C5" w14:paraId="538EDFED" w14:textId="77777777" w:rsidTr="00581E42">
        <w:trPr>
          <w:trHeight w:val="456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3FEDDC7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III TREŚCI KSZTAŁCENIA</w:t>
            </w:r>
          </w:p>
        </w:tc>
      </w:tr>
      <w:tr w:rsidR="005F30C5" w:rsidRPr="005F30C5" w14:paraId="5AFE7DE7" w14:textId="77777777" w:rsidTr="00D01CD2">
        <w:trPr>
          <w:trHeight w:val="100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B316FA0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22940F83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523EBE2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6E1D0807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Treści kształcenia</w:t>
            </w:r>
          </w:p>
          <w:p w14:paraId="6AC9E6F5" w14:textId="77777777" w:rsidR="006676A4" w:rsidRPr="005F30C5" w:rsidRDefault="006676A4">
            <w:pPr>
              <w:jc w:val="center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AE2CEE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</w:t>
            </w:r>
            <w:r w:rsidRPr="005F30C5">
              <w:rPr>
                <w:bCs/>
                <w:color w:val="auto"/>
              </w:rPr>
              <w:br/>
            </w:r>
            <w:r w:rsidR="00581E42" w:rsidRPr="005F30C5">
              <w:rPr>
                <w:bCs/>
                <w:color w:val="auto"/>
              </w:rPr>
              <w:t>do efektów uczenia się przedmiotu</w:t>
            </w:r>
          </w:p>
        </w:tc>
      </w:tr>
      <w:tr w:rsidR="005F30C5" w:rsidRPr="005F30C5" w14:paraId="7A93B08C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030DFC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34EDEB0" w14:textId="0ED6404F" w:rsidR="006676A4" w:rsidRPr="005F30C5" w:rsidRDefault="002B7A64" w:rsidP="002B7A64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 </w:t>
            </w:r>
            <w:r w:rsidR="005D553E" w:rsidRPr="004C7DD7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3C1FC9F" w14:textId="77777777" w:rsidR="00D01CD2" w:rsidRDefault="00D01CD2">
            <w:pPr>
              <w:rPr>
                <w:color w:val="auto"/>
              </w:rPr>
            </w:pPr>
          </w:p>
          <w:p w14:paraId="7BA16B06" w14:textId="76B7FEE5" w:rsidR="005D553E" w:rsidRPr="005F30C5" w:rsidRDefault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_01</w:t>
            </w:r>
          </w:p>
        </w:tc>
      </w:tr>
      <w:tr w:rsidR="005F30C5" w:rsidRPr="005F30C5" w14:paraId="257396A0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EE8F64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3DC32A" w14:textId="346D199C" w:rsidR="006676A4" w:rsidRPr="005F30C5" w:rsidRDefault="00F350E1" w:rsidP="00F350E1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Wstęp do dydaktyki </w:t>
            </w:r>
            <w:r>
              <w:rPr>
                <w:color w:val="auto"/>
              </w:rPr>
              <w:t xml:space="preserve"> jako nauki</w:t>
            </w:r>
            <w:r w:rsidRPr="005F30C5">
              <w:rPr>
                <w:color w:val="auto"/>
              </w:rPr>
              <w:t xml:space="preserve">. </w:t>
            </w:r>
            <w:r>
              <w:rPr>
                <w:color w:val="auto"/>
              </w:rPr>
              <w:t>Dydaktyka ogólna, a dydaktyki szczegółowe. Zadania dydaktyki. Współczesne koncepc</w:t>
            </w:r>
            <w:r w:rsidR="00EA35CC">
              <w:rPr>
                <w:color w:val="auto"/>
              </w:rPr>
              <w:t xml:space="preserve">je nauczania i </w:t>
            </w:r>
            <w:r w:rsidR="00EA35CC">
              <w:rPr>
                <w:color w:val="auto"/>
              </w:rPr>
              <w:lastRenderedPageBreak/>
              <w:t xml:space="preserve">cele kształcenia: </w:t>
            </w:r>
            <w:r w:rsidR="00EA35CC">
              <w:t>– źródła, sposoby ich formułowania oraz ich rodzaje; zasady dydaktyki, metody nauczania, treści nauczania i organizację procesu kształcenia oraz pracy uczniów;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F095E4C" w14:textId="6F54932D" w:rsidR="00124C59" w:rsidRPr="00775C97" w:rsidRDefault="00775C97" w:rsidP="00124C59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lastRenderedPageBreak/>
              <w:t>ILSF-1-SPD _02</w:t>
            </w:r>
          </w:p>
        </w:tc>
      </w:tr>
      <w:tr w:rsidR="005F30C5" w:rsidRPr="00F03AEA" w14:paraId="4777AA4E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E664C4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588CC3C" w14:textId="1E74EB32" w:rsidR="006676A4" w:rsidRPr="005F30C5" w:rsidRDefault="00F350E1" w:rsidP="00F350E1">
            <w:pPr>
              <w:rPr>
                <w:color w:val="auto"/>
              </w:rPr>
            </w:pPr>
            <w:r>
              <w:rPr>
                <w:color w:val="auto"/>
              </w:rPr>
              <w:t>Lekcja jako jednostka dydaktyczna: budowa, modele, p</w:t>
            </w:r>
            <w:r w:rsidR="005D553E">
              <w:rPr>
                <w:color w:val="auto"/>
              </w:rPr>
              <w:t>lanowanie lekc</w:t>
            </w:r>
            <w:r w:rsidR="00614110">
              <w:rPr>
                <w:color w:val="auto"/>
              </w:rPr>
              <w:t>ji. Dobór metod i technik pracy;</w:t>
            </w:r>
            <w:r w:rsidR="00614110">
              <w:t xml:space="preserve"> interakcje w klasie; środki dydaktyczne.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C0FD31E" w14:textId="77777777" w:rsidR="00F03AEA" w:rsidRDefault="00CC34B5" w:rsidP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_04</w:t>
            </w:r>
          </w:p>
          <w:p w14:paraId="166EDEF1" w14:textId="77777777" w:rsidR="00CC34B5" w:rsidRDefault="00CC34B5" w:rsidP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_08</w:t>
            </w:r>
          </w:p>
          <w:p w14:paraId="4622FE04" w14:textId="50264AD7" w:rsidR="00EE66C0" w:rsidRPr="00EE66C0" w:rsidRDefault="00EE66C0" w:rsidP="005D553E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ILSF-1-SPD _12</w:t>
            </w:r>
          </w:p>
        </w:tc>
      </w:tr>
      <w:tr w:rsidR="005F30C5" w:rsidRPr="005F30C5" w14:paraId="1B77D6D5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4CD5DC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593ADA0" w14:textId="1CAA0920" w:rsidR="00C76915" w:rsidRPr="005F30C5" w:rsidRDefault="00775C97" w:rsidP="00614110">
            <w:pPr>
              <w:rPr>
                <w:color w:val="auto"/>
              </w:rPr>
            </w:pPr>
            <w:r>
              <w:rPr>
                <w:color w:val="auto"/>
              </w:rPr>
              <w:t xml:space="preserve">Szkoła jako instytucja wspierająca rozwój jednostki. </w:t>
            </w:r>
            <w:r w:rsidR="00F350E1">
              <w:rPr>
                <w:color w:val="auto"/>
              </w:rPr>
              <w:t>Klasa szk</w:t>
            </w:r>
            <w:r w:rsidR="00614110">
              <w:rPr>
                <w:color w:val="auto"/>
              </w:rPr>
              <w:t>olna jako środowisko edukacyjne:</w:t>
            </w:r>
            <w:r w:rsidR="00F350E1">
              <w:rPr>
                <w:color w:val="auto"/>
              </w:rPr>
              <w:t xml:space="preserve"> </w:t>
            </w:r>
            <w:r w:rsidR="00614110">
              <w:t xml:space="preserve">style kierowania klasą, problem ładu i dyscypliny, procesy społeczne w klasie, integracja klasy szkolnej, tworzenie środowiska sprzyjającego postępom w nauce. </w:t>
            </w:r>
            <w:r w:rsidR="00614110">
              <w:rPr>
                <w:color w:val="auto"/>
              </w:rPr>
              <w:t xml:space="preserve">Klasy zróżnicowane </w:t>
            </w:r>
            <w:r w:rsidR="005D553E">
              <w:rPr>
                <w:color w:val="auto"/>
              </w:rPr>
              <w:t xml:space="preserve"> </w:t>
            </w:r>
            <w:r w:rsidR="00614110">
              <w:t xml:space="preserve">pod względem poznawczym, kulturowym, statusu społecznego lub materialnego. </w:t>
            </w:r>
            <w:r w:rsidR="005D553E">
              <w:rPr>
                <w:color w:val="auto"/>
              </w:rPr>
              <w:t>Wyrównywanie szans edukacyjnych.</w:t>
            </w:r>
            <w:r w:rsidR="00124C59">
              <w:rPr>
                <w:color w:val="auto"/>
              </w:rPr>
              <w:t xml:space="preserve"> </w:t>
            </w:r>
            <w:r w:rsidR="00F350E1">
              <w:rPr>
                <w:color w:val="auto"/>
              </w:rPr>
              <w:t>Procesy grupowe, integracja klasy szkolnej.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78C982" w14:textId="6B11861B" w:rsidR="005D553E" w:rsidRPr="00653CAE" w:rsidRDefault="00CC34B5" w:rsidP="005D553E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</w:t>
            </w:r>
            <w:r w:rsidR="00775C97">
              <w:rPr>
                <w:color w:val="auto"/>
                <w:lang w:val="de-DE"/>
              </w:rPr>
              <w:t>LSF-1-SPD _03</w:t>
            </w:r>
          </w:p>
          <w:p w14:paraId="4DD78021" w14:textId="09596A58" w:rsidR="00124C59" w:rsidRPr="00653CAE" w:rsidRDefault="00775C97" w:rsidP="005D553E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ILSF-1-SPD _05</w:t>
            </w:r>
          </w:p>
          <w:p w14:paraId="5F5B4E39" w14:textId="30E54F63" w:rsidR="00124C59" w:rsidRPr="00653CAE" w:rsidRDefault="00775C97" w:rsidP="005D553E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ILSF-1-SPD _07</w:t>
            </w:r>
          </w:p>
          <w:p w14:paraId="1964CA32" w14:textId="77777777" w:rsidR="00124C59" w:rsidRDefault="00124C59" w:rsidP="005D553E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 w:rsidR="00775C97">
              <w:rPr>
                <w:color w:val="auto"/>
              </w:rPr>
              <w:t>_09</w:t>
            </w:r>
          </w:p>
          <w:p w14:paraId="793B526C" w14:textId="43E57DE8" w:rsidR="00775C97" w:rsidRDefault="00775C97" w:rsidP="00775C97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_10</w:t>
            </w:r>
          </w:p>
          <w:p w14:paraId="561BF4C3" w14:textId="258C7A87" w:rsidR="00EE66C0" w:rsidRPr="00EE66C0" w:rsidRDefault="00EE66C0" w:rsidP="00775C97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ILSF-1-SPD _12</w:t>
            </w:r>
          </w:p>
          <w:p w14:paraId="4CD4D18C" w14:textId="15E8A73F" w:rsidR="00775C97" w:rsidRPr="005F30C5" w:rsidRDefault="00775C97" w:rsidP="005D553E">
            <w:pPr>
              <w:rPr>
                <w:color w:val="auto"/>
              </w:rPr>
            </w:pPr>
          </w:p>
        </w:tc>
      </w:tr>
      <w:tr w:rsidR="005F30C5" w:rsidRPr="00F33FE2" w14:paraId="02C10E49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F795D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DFA6E95" w14:textId="7FB6136B" w:rsidR="006676A4" w:rsidRPr="005F30C5" w:rsidRDefault="000B2EF7" w:rsidP="00F03AEA">
            <w:pPr>
              <w:rPr>
                <w:color w:val="auto"/>
              </w:rPr>
            </w:pPr>
            <w:r>
              <w:rPr>
                <w:color w:val="auto"/>
              </w:rPr>
              <w:t>Ocenianie osiągnięć uczniów. Testowanie i egzaminowanie</w:t>
            </w:r>
            <w:r w:rsidR="00EA35CC">
              <w:rPr>
                <w:color w:val="auto"/>
              </w:rPr>
              <w:t xml:space="preserve"> wewnętrzne i zewnętrzne</w:t>
            </w:r>
            <w:r>
              <w:rPr>
                <w:color w:val="auto"/>
              </w:rPr>
              <w:t>.</w:t>
            </w:r>
            <w:r w:rsidR="00F350E1">
              <w:rPr>
                <w:color w:val="auto"/>
              </w:rPr>
              <w:t xml:space="preserve"> Ocenianie kształtujące. WSO i PSO</w:t>
            </w:r>
            <w:r w:rsidR="00EA35CC">
              <w:rPr>
                <w:color w:val="auto"/>
              </w:rPr>
              <w:t xml:space="preserve">. </w:t>
            </w:r>
            <w:r w:rsidR="00EA35CC">
              <w:t>Ocena efektywności dydaktycznej nauczyciela i jakości działalności szkoły oraz edukacyjną wartość dodaną;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713547" w14:textId="77777777" w:rsidR="00124C59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6115B4E4" w14:textId="77777777" w:rsidR="00124C59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_10</w:t>
            </w:r>
          </w:p>
          <w:p w14:paraId="18C96F57" w14:textId="77777777" w:rsidR="000B2EF7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_11</w:t>
            </w:r>
          </w:p>
        </w:tc>
      </w:tr>
      <w:tr w:rsidR="005F30C5" w:rsidRPr="00F33FE2" w14:paraId="4F39D4EA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34DCA6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TK_06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5AC0FE" w14:textId="77777777" w:rsidR="006676A4" w:rsidRPr="005F30C5" w:rsidRDefault="000B2EF7">
            <w:pPr>
              <w:rPr>
                <w:color w:val="auto"/>
              </w:rPr>
            </w:pPr>
            <w:r>
              <w:rPr>
                <w:color w:val="auto"/>
              </w:rPr>
              <w:t xml:space="preserve">Ocena pracy nauczyciela. </w:t>
            </w:r>
            <w:r w:rsidR="00124C59">
              <w:rPr>
                <w:color w:val="auto"/>
              </w:rPr>
              <w:t xml:space="preserve">Etyka zawodowa. </w:t>
            </w:r>
            <w:r>
              <w:rPr>
                <w:color w:val="auto"/>
              </w:rPr>
              <w:t>Awans zawodowy.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AA8626" w14:textId="77777777" w:rsidR="00124C59" w:rsidRPr="00653CAE" w:rsidRDefault="00124C59" w:rsidP="00124C59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7599C75C" w14:textId="24A0B250" w:rsidR="00EE66C0" w:rsidRPr="00653CAE" w:rsidRDefault="00EE66C0" w:rsidP="000B2EF7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ILSF-1-SPD _11</w:t>
            </w:r>
          </w:p>
          <w:p w14:paraId="6A07FB1F" w14:textId="77777777" w:rsidR="0095172F" w:rsidRPr="00653CAE" w:rsidRDefault="00124C59" w:rsidP="000B2EF7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_13</w:t>
            </w:r>
          </w:p>
        </w:tc>
      </w:tr>
      <w:tr w:rsidR="00EA35CC" w:rsidRPr="00EA35CC" w14:paraId="7B4A36F7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2233AD8" w14:textId="6DF94FB8" w:rsidR="00EA35CC" w:rsidRPr="005F30C5" w:rsidRDefault="00EA35CC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951B07" w14:textId="0E65D587" w:rsidR="00EA35CC" w:rsidRDefault="00EA35CC">
            <w:pPr>
              <w:rPr>
                <w:color w:val="auto"/>
              </w:rPr>
            </w:pPr>
            <w:r>
              <w:t>Znaczenie języka jako narzędzia pracy nauczyciela: problematykę pracy z uczniami z ograniczoną znajomością języka polskiego lub zaburzeniami komunikacji językowej, metody porozumiewania się w celach dydaktycznych – sztukę wykładania i zadawania pytań, sposoby zwiększania aktywności komunikacyjnej uczniów, praktyczne aspekty wystąpień publicznych – poprawność językową, etykę języka, etykietę korespondencji tradycyjnej i elektronicznej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F3ABBFA" w14:textId="27C12293" w:rsidR="00EA35CC" w:rsidRPr="00653CAE" w:rsidRDefault="00EE66C0" w:rsidP="00124C59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ILSF-1-SPD _13</w:t>
            </w:r>
          </w:p>
        </w:tc>
      </w:tr>
      <w:tr w:rsidR="005F30C5" w:rsidRPr="005F30C5" w14:paraId="2987B4A7" w14:textId="77777777" w:rsidTr="007E66CF">
        <w:trPr>
          <w:trHeight w:val="615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A9EA20" w14:textId="77777777" w:rsidR="006676A4" w:rsidRPr="005F30C5" w:rsidRDefault="0076131B" w:rsidP="00303F7F">
            <w:pPr>
              <w:jc w:val="center"/>
              <w:rPr>
                <w:color w:val="auto"/>
              </w:rPr>
            </w:pPr>
            <w:r w:rsidRPr="005F30C5">
              <w:rPr>
                <w:b/>
                <w:color w:val="auto"/>
              </w:rPr>
              <w:t>IV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LITERATURA PRZEDMIOTU</w:t>
            </w:r>
          </w:p>
        </w:tc>
      </w:tr>
      <w:tr w:rsidR="000B2EF7" w:rsidRPr="00F33FE2" w14:paraId="7F1A5140" w14:textId="77777777" w:rsidTr="007E66CF">
        <w:trPr>
          <w:trHeight w:val="810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62A3B37" w14:textId="77777777" w:rsidR="006676A4" w:rsidRPr="008E78D0" w:rsidRDefault="0076131B">
            <w:pPr>
              <w:rPr>
                <w:color w:val="auto"/>
              </w:rPr>
            </w:pPr>
            <w:r w:rsidRPr="008E78D0">
              <w:rPr>
                <w:color w:val="auto"/>
              </w:rPr>
              <w:t>Podstawowa</w:t>
            </w:r>
          </w:p>
          <w:p w14:paraId="2D2E90F0" w14:textId="77777777" w:rsidR="006676A4" w:rsidRPr="008E78D0" w:rsidRDefault="006676A4">
            <w:pPr>
              <w:rPr>
                <w:color w:val="auto"/>
              </w:rPr>
            </w:pPr>
          </w:p>
          <w:p w14:paraId="6E7B0680" w14:textId="77777777" w:rsidR="006676A4" w:rsidRPr="008E78D0" w:rsidRDefault="006676A4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D59E5BE" w14:textId="77777777" w:rsidR="00985D28" w:rsidRPr="008E78D0" w:rsidRDefault="00985D28" w:rsidP="00985D28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 w:rsidRPr="008E78D0">
              <w:rPr>
                <w:rFonts w:eastAsia="Arial Unicode MS"/>
                <w:color w:val="auto"/>
                <w:shd w:val="clear" w:color="auto" w:fill="FFFFFF"/>
              </w:rPr>
              <w:t>Głowacki, S. Podstawy dydaktyki ogólnej</w:t>
            </w:r>
            <w:r>
              <w:rPr>
                <w:rFonts w:eastAsia="Arial Unicode MS"/>
                <w:color w:val="auto"/>
                <w:shd w:val="clear" w:color="auto" w:fill="FFFFFF"/>
              </w:rPr>
              <w:t>. Materiały szkoleniowe.</w:t>
            </w:r>
          </w:p>
          <w:p w14:paraId="1CCF6345" w14:textId="77777777" w:rsidR="00985D28" w:rsidRDefault="00425C8B" w:rsidP="00985D28">
            <w:hyperlink r:id="rId6" w:history="1">
              <w:r w:rsidR="00985D28" w:rsidRPr="008E78D0">
                <w:rPr>
                  <w:rStyle w:val="Hipercze"/>
                </w:rPr>
                <w:t>https://wyszukiwarka.efs.men.gov.pl/product/materialy-dla-studentow/attachment/11</w:t>
              </w:r>
            </w:hyperlink>
          </w:p>
          <w:p w14:paraId="72A5933C" w14:textId="77777777" w:rsidR="00985D28" w:rsidRPr="00985D28" w:rsidRDefault="00985D28" w:rsidP="00985D28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 w:rsidRPr="008E78D0">
              <w:rPr>
                <w:color w:val="auto"/>
              </w:rPr>
              <w:t>Kupisiewicz, Cz. Dydaktyka. Podręcznik akademicki. Impuls, 2012</w:t>
            </w:r>
          </w:p>
          <w:p w14:paraId="2DA070F6" w14:textId="76ECB9EC" w:rsidR="00A5216E" w:rsidRPr="00A3204E" w:rsidRDefault="00A5216E" w:rsidP="00985D28">
            <w:pPr>
              <w:pStyle w:val="Akapitzlist"/>
              <w:numPr>
                <w:ilvl w:val="0"/>
                <w:numId w:val="3"/>
              </w:numPr>
              <w:rPr>
                <w:color w:val="FF0000"/>
                <w:lang w:val="en-GB"/>
              </w:rPr>
            </w:pPr>
            <w:proofErr w:type="spellStart"/>
            <w:r w:rsidRPr="00985D28">
              <w:rPr>
                <w:rFonts w:eastAsia="Arial Unicode MS"/>
                <w:color w:val="auto"/>
                <w:shd w:val="clear" w:color="auto" w:fill="FFFFFF"/>
                <w:lang w:val="en-US"/>
              </w:rPr>
              <w:t>Kowalczuk-Walendziak</w:t>
            </w:r>
            <w:proofErr w:type="spellEnd"/>
            <w:r w:rsidRPr="00985D28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 (</w:t>
            </w:r>
            <w:proofErr w:type="spellStart"/>
            <w:r w:rsidRPr="00985D28">
              <w:rPr>
                <w:rFonts w:eastAsia="Arial Unicode MS"/>
                <w:color w:val="auto"/>
                <w:shd w:val="clear" w:color="auto" w:fill="FFFFFF"/>
                <w:lang w:val="en-US"/>
              </w:rPr>
              <w:t>ed</w:t>
            </w:r>
            <w:proofErr w:type="spellEnd"/>
            <w:r w:rsidRPr="00985D28">
              <w:rPr>
                <w:rFonts w:eastAsia="Arial Unicode MS"/>
                <w:color w:val="auto"/>
                <w:shd w:val="clear" w:color="auto" w:fill="FFFFFF"/>
                <w:lang w:val="en-US"/>
              </w:rPr>
              <w:t>) Rethinking teacher education for the 21</w:t>
            </w:r>
            <w:r w:rsidRPr="00985D28">
              <w:rPr>
                <w:rFonts w:eastAsia="Arial Unicode MS"/>
                <w:color w:val="auto"/>
                <w:shd w:val="clear" w:color="auto" w:fill="FFFFFF"/>
                <w:vertAlign w:val="superscript"/>
                <w:lang w:val="en-US"/>
              </w:rPr>
              <w:t>st</w:t>
            </w:r>
            <w:r w:rsidRPr="00985D28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 century. Trends, challenges and new directions. </w:t>
            </w:r>
            <w:proofErr w:type="spellStart"/>
            <w:r w:rsidRPr="00985D28">
              <w:rPr>
                <w:rFonts w:eastAsia="Arial Unicode MS"/>
                <w:color w:val="auto"/>
                <w:shd w:val="clear" w:color="auto" w:fill="FFFFFF"/>
                <w:lang w:val="en-US"/>
              </w:rPr>
              <w:t>Verlag</w:t>
            </w:r>
            <w:proofErr w:type="spellEnd"/>
            <w:r w:rsidRPr="00985D28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 Barbara </w:t>
            </w:r>
            <w:proofErr w:type="spellStart"/>
            <w:r w:rsidRPr="00985D28">
              <w:rPr>
                <w:rFonts w:eastAsia="Arial Unicode MS"/>
                <w:color w:val="auto"/>
                <w:shd w:val="clear" w:color="auto" w:fill="FFFFFF"/>
                <w:lang w:val="en-US"/>
              </w:rPr>
              <w:t>Budrich</w:t>
            </w:r>
            <w:proofErr w:type="spellEnd"/>
            <w:r w:rsidRPr="00985D28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985D28">
              <w:rPr>
                <w:rFonts w:eastAsia="Arial Unicode MS"/>
                <w:color w:val="auto"/>
                <w:shd w:val="clear" w:color="auto" w:fill="FFFFFF"/>
                <w:lang w:val="en-US"/>
              </w:rPr>
              <w:t>Obladen</w:t>
            </w:r>
            <w:proofErr w:type="spellEnd"/>
            <w:r w:rsidRPr="00985D28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, Berlin, Toronto 2019 </w:t>
            </w:r>
          </w:p>
        </w:tc>
      </w:tr>
      <w:tr w:rsidR="000B2EF7" w:rsidRPr="008E78D0" w14:paraId="571C28B0" w14:textId="77777777" w:rsidTr="007E66CF">
        <w:trPr>
          <w:trHeight w:val="702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FABF3D2" w14:textId="77777777" w:rsidR="006676A4" w:rsidRPr="00EF15E5" w:rsidRDefault="0076131B">
            <w:pPr>
              <w:rPr>
                <w:color w:val="auto"/>
              </w:rPr>
            </w:pPr>
            <w:r w:rsidRPr="00EF15E5">
              <w:rPr>
                <w:color w:val="auto"/>
              </w:rPr>
              <w:t>Uzupełniająca</w:t>
            </w:r>
          </w:p>
          <w:p w14:paraId="72B58498" w14:textId="77777777" w:rsidR="006676A4" w:rsidRPr="00EF15E5" w:rsidRDefault="006676A4">
            <w:pPr>
              <w:rPr>
                <w:color w:val="auto"/>
              </w:rPr>
            </w:pPr>
          </w:p>
          <w:p w14:paraId="38ACBC19" w14:textId="77777777" w:rsidR="006676A4" w:rsidRPr="00EF15E5" w:rsidRDefault="006676A4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19701D9" w14:textId="77777777" w:rsidR="00985D28" w:rsidRDefault="00985D28" w:rsidP="00985D28">
            <w:pPr>
              <w:pStyle w:val="Akapitzlist"/>
              <w:numPr>
                <w:ilvl w:val="0"/>
                <w:numId w:val="2"/>
              </w:numPr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proofErr w:type="spellStart"/>
            <w:r w:rsidRPr="008E78D0">
              <w:rPr>
                <w:rFonts w:eastAsiaTheme="minorEastAsia"/>
                <w:color w:val="auto"/>
                <w:lang w:val="en-US"/>
              </w:rPr>
              <w:t>Arends</w:t>
            </w:r>
            <w:proofErr w:type="spellEnd"/>
            <w:r w:rsidRPr="008E78D0">
              <w:rPr>
                <w:rFonts w:eastAsiaTheme="minorEastAsia"/>
                <w:color w:val="auto"/>
                <w:lang w:val="en-US"/>
              </w:rPr>
              <w:t>, R.I., Learning to teach (10</w:t>
            </w:r>
            <w:r w:rsidRPr="008E78D0">
              <w:rPr>
                <w:rFonts w:eastAsiaTheme="minorEastAsia"/>
                <w:color w:val="auto"/>
                <w:vertAlign w:val="superscript"/>
                <w:lang w:val="en-US"/>
              </w:rPr>
              <w:t>th</w:t>
            </w:r>
            <w:r w:rsidRPr="008E78D0">
              <w:rPr>
                <w:rFonts w:eastAsiaTheme="minorEastAsia"/>
                <w:color w:val="auto"/>
                <w:lang w:val="en-US"/>
              </w:rPr>
              <w:t xml:space="preserve"> edition) </w:t>
            </w:r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>Singapore: McGraw-Hill 2016</w:t>
            </w:r>
          </w:p>
          <w:p w14:paraId="6D45C2A6" w14:textId="7051A146" w:rsidR="00985D28" w:rsidRDefault="00985D28" w:rsidP="00985D28">
            <w:pPr>
              <w:pStyle w:val="Akapitzlist"/>
              <w:numPr>
                <w:ilvl w:val="0"/>
                <w:numId w:val="2"/>
              </w:numPr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proofErr w:type="spellStart"/>
            <w:r w:rsidRPr="00EF15E5">
              <w:rPr>
                <w:rFonts w:eastAsia="Arial Unicode MS"/>
                <w:color w:val="auto"/>
                <w:shd w:val="clear" w:color="auto" w:fill="FFFFFF"/>
                <w:lang w:val="en-US"/>
              </w:rPr>
              <w:t>Loughran</w:t>
            </w:r>
            <w:proofErr w:type="spellEnd"/>
            <w:r w:rsidRPr="00EF15E5"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, J. Developing </w:t>
            </w:r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 xml:space="preserve">a Pedagogy of Teacher </w:t>
            </w:r>
            <w:r w:rsidRPr="00EF15E5">
              <w:rPr>
                <w:rFonts w:eastAsia="Arial Unicode MS"/>
                <w:color w:val="auto"/>
                <w:shd w:val="clear" w:color="auto" w:fill="FFFFFF"/>
                <w:lang w:val="en-US"/>
              </w:rPr>
              <w:t>e</w:t>
            </w:r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>d</w:t>
            </w:r>
            <w:r w:rsidRPr="00EF15E5">
              <w:rPr>
                <w:rFonts w:eastAsia="Arial Unicode MS"/>
                <w:color w:val="auto"/>
                <w:shd w:val="clear" w:color="auto" w:fill="FFFFFF"/>
                <w:lang w:val="en-US"/>
              </w:rPr>
              <w:t>ucation.</w:t>
            </w:r>
            <w:r>
              <w:rPr>
                <w:rFonts w:eastAsia="Arial Unicode MS"/>
                <w:color w:val="auto"/>
                <w:shd w:val="clear" w:color="auto" w:fill="FFFFFF"/>
                <w:lang w:val="en-US"/>
              </w:rPr>
              <w:t>2016</w:t>
            </w:r>
          </w:p>
          <w:p w14:paraId="06A4E043" w14:textId="74DDE20C" w:rsidR="00985D28" w:rsidRDefault="00425C8B" w:rsidP="00985D28">
            <w:pPr>
              <w:pStyle w:val="Akapitzlist"/>
              <w:numPr>
                <w:ilvl w:val="0"/>
                <w:numId w:val="2"/>
              </w:numPr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hyperlink r:id="rId7" w:history="1">
              <w:r w:rsidR="00985D28" w:rsidRPr="007E4500">
                <w:rPr>
                  <w:rStyle w:val="Hipercze"/>
                  <w:rFonts w:eastAsia="Arial Unicode MS"/>
                  <w:shd w:val="clear" w:color="auto" w:fill="FFFFFF"/>
                  <w:lang w:val="en-US"/>
                </w:rPr>
                <w:t>https://www.edunews.pl/</w:t>
              </w:r>
            </w:hyperlink>
          </w:p>
          <w:p w14:paraId="2DD6B233" w14:textId="233680FF" w:rsidR="00985D28" w:rsidRDefault="00425C8B" w:rsidP="00985D28">
            <w:pPr>
              <w:pStyle w:val="Akapitzlist"/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hyperlink r:id="rId8" w:history="1">
              <w:r w:rsidR="00985D28" w:rsidRPr="007E4500">
                <w:rPr>
                  <w:rStyle w:val="Hipercze"/>
                  <w:rFonts w:eastAsia="Arial Unicode MS"/>
                  <w:shd w:val="clear" w:color="auto" w:fill="FFFFFF"/>
                  <w:lang w:val="en-US"/>
                </w:rPr>
                <w:t>http://bc.ore.edu.pl/dlibra</w:t>
              </w:r>
            </w:hyperlink>
          </w:p>
          <w:p w14:paraId="51F9D0C3" w14:textId="6BD6EF10" w:rsidR="00985D28" w:rsidRDefault="00425C8B" w:rsidP="00985D28">
            <w:pPr>
              <w:pStyle w:val="Akapitzlist"/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hyperlink r:id="rId9" w:history="1">
              <w:r w:rsidR="00985D28" w:rsidRPr="007E4500">
                <w:rPr>
                  <w:rStyle w:val="Hipercze"/>
                  <w:rFonts w:eastAsia="Arial Unicode MS"/>
                  <w:shd w:val="clear" w:color="auto" w:fill="FFFFFF"/>
                  <w:lang w:val="en-US"/>
                </w:rPr>
                <w:t>https://cdw.edu.pl/</w:t>
              </w:r>
            </w:hyperlink>
          </w:p>
          <w:p w14:paraId="2A130009" w14:textId="420E0002" w:rsidR="00985D28" w:rsidRDefault="00425C8B" w:rsidP="00985D28">
            <w:pPr>
              <w:pStyle w:val="Akapitzlist"/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hyperlink r:id="rId10" w:history="1">
              <w:r w:rsidR="00F350E1" w:rsidRPr="00034DF5">
                <w:rPr>
                  <w:rStyle w:val="Hipercze"/>
                  <w:rFonts w:eastAsia="Arial Unicode MS"/>
                  <w:shd w:val="clear" w:color="auto" w:fill="FFFFFF"/>
                  <w:lang w:val="en-US"/>
                </w:rPr>
                <w:t>http://nauczyciel.pl/</w:t>
              </w:r>
            </w:hyperlink>
          </w:p>
          <w:p w14:paraId="6FC59AFD" w14:textId="481DCA9D" w:rsidR="00F350E1" w:rsidRDefault="00425C8B" w:rsidP="00985D28">
            <w:pPr>
              <w:pStyle w:val="Akapitzlist"/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hyperlink r:id="rId11" w:history="1">
              <w:r w:rsidR="00F350E1" w:rsidRPr="00034DF5">
                <w:rPr>
                  <w:rStyle w:val="Hipercze"/>
                  <w:rFonts w:eastAsia="Arial Unicode MS"/>
                  <w:shd w:val="clear" w:color="auto" w:fill="FFFFFF"/>
                  <w:lang w:val="en-US"/>
                </w:rPr>
                <w:t>https://educarium.pl/</w:t>
              </w:r>
            </w:hyperlink>
          </w:p>
          <w:p w14:paraId="6F6CF6A1" w14:textId="11FB0552" w:rsidR="00F350E1" w:rsidRPr="00617CBC" w:rsidRDefault="00425C8B" w:rsidP="00617CBC">
            <w:pPr>
              <w:pStyle w:val="Akapitzlist"/>
              <w:rPr>
                <w:rFonts w:eastAsia="Arial Unicode MS"/>
                <w:color w:val="auto"/>
                <w:shd w:val="clear" w:color="auto" w:fill="FFFFFF"/>
                <w:lang w:val="en-US"/>
              </w:rPr>
            </w:pPr>
            <w:hyperlink r:id="rId12" w:history="1">
              <w:r w:rsidR="00F350E1" w:rsidRPr="00034DF5">
                <w:rPr>
                  <w:rStyle w:val="Hipercze"/>
                  <w:rFonts w:eastAsia="Arial Unicode MS"/>
                  <w:shd w:val="clear" w:color="auto" w:fill="FFFFFF"/>
                  <w:lang w:val="en-US"/>
                </w:rPr>
                <w:t>https://dlanauczyciela.pl/</w:t>
              </w:r>
            </w:hyperlink>
          </w:p>
          <w:p w14:paraId="63E95830" w14:textId="550E526A" w:rsidR="00B52C52" w:rsidRPr="009A3FE3" w:rsidRDefault="008E78D0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>
              <w:rPr>
                <w:color w:val="auto"/>
              </w:rPr>
              <w:t>Pogorzelska, A. Przewodnik po dydaktycznej teorii i praktyce. PWSZ Suwałki 2015</w:t>
            </w:r>
          </w:p>
          <w:p w14:paraId="09E92227" w14:textId="77777777" w:rsidR="009A3FE3" w:rsidRPr="00B52C52" w:rsidRDefault="00425C8B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hyperlink r:id="rId13" w:history="1">
              <w:r w:rsidR="009A3FE3">
                <w:rPr>
                  <w:rStyle w:val="Hipercze"/>
                </w:rPr>
                <w:t>http://ko.poznan.pl/rodzice_uczniowie/konkursy_olimpiady_turnieje/</w:t>
              </w:r>
            </w:hyperlink>
          </w:p>
          <w:p w14:paraId="4FCFD72F" w14:textId="77777777" w:rsidR="00B52C52" w:rsidRPr="00B52C52" w:rsidRDefault="00B52C52" w:rsidP="00B52C52">
            <w:pPr>
              <w:pStyle w:val="Akapitzlist"/>
              <w:numPr>
                <w:ilvl w:val="0"/>
                <w:numId w:val="3"/>
              </w:numPr>
              <w:rPr>
                <w:color w:val="auto"/>
              </w:rPr>
            </w:pPr>
            <w:r w:rsidRPr="00B52C52">
              <w:rPr>
                <w:color w:val="auto"/>
              </w:rPr>
              <w:t>Karta Nauczyciela</w:t>
            </w:r>
          </w:p>
          <w:p w14:paraId="737EF592" w14:textId="77777777" w:rsidR="00B52C52" w:rsidRPr="00D37DD6" w:rsidRDefault="00B52C52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 w:rsidRPr="00B52C52">
              <w:rPr>
                <w:color w:val="auto"/>
              </w:rPr>
              <w:t xml:space="preserve">Rozporządzenie MEN w sprawie awansu zawodowego z 23sierpnia 2019 </w:t>
            </w:r>
            <w:r w:rsidR="00D37DD6">
              <w:rPr>
                <w:color w:val="auto"/>
              </w:rPr>
              <w:t>,</w:t>
            </w:r>
          </w:p>
          <w:p w14:paraId="689FD786" w14:textId="0D9F2B75" w:rsidR="00D37DD6" w:rsidRPr="00B52C52" w:rsidRDefault="00D37DD6" w:rsidP="00B52C52">
            <w:pPr>
              <w:pStyle w:val="Akapitzlist"/>
              <w:numPr>
                <w:ilvl w:val="0"/>
                <w:numId w:val="3"/>
              </w:numPr>
              <w:rPr>
                <w:color w:val="FF0000"/>
              </w:rPr>
            </w:pPr>
            <w:r>
              <w:rPr>
                <w:color w:val="auto"/>
              </w:rPr>
              <w:t>Ustawa o systemie oświaty</w:t>
            </w:r>
            <w:r w:rsidR="00985D28">
              <w:rPr>
                <w:color w:val="auto"/>
              </w:rPr>
              <w:t xml:space="preserve"> (Podstawa Programowa), programy nauczania, rozkłady materiałów.</w:t>
            </w:r>
          </w:p>
        </w:tc>
      </w:tr>
    </w:tbl>
    <w:p w14:paraId="6E51CF30" w14:textId="77777777" w:rsidR="002339A1" w:rsidRPr="008E78D0" w:rsidRDefault="002339A1">
      <w:pPr>
        <w:rPr>
          <w:color w:val="auto"/>
        </w:rPr>
      </w:pPr>
    </w:p>
    <w:p w14:paraId="538649D1" w14:textId="37582DFB" w:rsidR="002339A1" w:rsidRDefault="002339A1">
      <w:pPr>
        <w:rPr>
          <w:color w:val="auto"/>
        </w:rPr>
      </w:pPr>
    </w:p>
    <w:p w14:paraId="4CE8C216" w14:textId="186A9FE9" w:rsidR="00EE66C0" w:rsidRDefault="00EE66C0">
      <w:pPr>
        <w:rPr>
          <w:color w:val="auto"/>
        </w:rPr>
      </w:pPr>
    </w:p>
    <w:p w14:paraId="4D855FEC" w14:textId="77777777" w:rsidR="00EE66C0" w:rsidRPr="008E78D0" w:rsidRDefault="00EE66C0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1843"/>
        <w:gridCol w:w="1843"/>
        <w:gridCol w:w="1984"/>
        <w:gridCol w:w="2410"/>
      </w:tblGrid>
      <w:tr w:rsidR="005F30C5" w:rsidRPr="005F30C5" w14:paraId="368D70A7" w14:textId="77777777" w:rsidTr="002339A1">
        <w:trPr>
          <w:trHeight w:val="413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1CAA79F" w14:textId="77777777" w:rsidR="00581E42" w:rsidRPr="005F30C5" w:rsidRDefault="00581E42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lastRenderedPageBreak/>
              <w:t>V. SPOSÓB OCENIANIA PRACY STUDENTA</w:t>
            </w:r>
          </w:p>
        </w:tc>
      </w:tr>
      <w:tr w:rsidR="005F30C5" w:rsidRPr="005F30C5" w14:paraId="733D6145" w14:textId="77777777" w:rsidTr="00775C97">
        <w:trPr>
          <w:trHeight w:val="87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B27941A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Symb</w:t>
            </w:r>
            <w:r w:rsidR="00581E42" w:rsidRPr="005F30C5">
              <w:rPr>
                <w:bCs/>
                <w:color w:val="auto"/>
              </w:rPr>
              <w:t>ol efektu uczenia się dla przedmiotu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6996B0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 treści kształcenia realizowanych</w:t>
            </w:r>
            <w:r w:rsidRPr="005F30C5">
              <w:rPr>
                <w:color w:val="auto"/>
              </w:rPr>
              <w:br/>
              <w:t>w trakcie zajęć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5C6D7D9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realizacji treści kształcenia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53679D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Typ oceniania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2BACC53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Metody oceny</w:t>
            </w:r>
          </w:p>
        </w:tc>
      </w:tr>
      <w:tr w:rsidR="00EE66C0" w:rsidRPr="005F30C5" w14:paraId="4E100C6A" w14:textId="77777777" w:rsidTr="00775C97">
        <w:trPr>
          <w:trHeight w:val="48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6A3CCA9" w14:textId="1ADE6EC6" w:rsidR="00EE66C0" w:rsidRPr="005F30C5" w:rsidRDefault="00EE66C0" w:rsidP="00EE66C0">
            <w:pPr>
              <w:rPr>
                <w:color w:val="auto"/>
              </w:rPr>
            </w:pPr>
            <w:r w:rsidRPr="00CE3A27">
              <w:rPr>
                <w:color w:val="auto"/>
              </w:rPr>
              <w:t>ILSF-1-SPD</w:t>
            </w:r>
            <w:r w:rsidRPr="005F30C5">
              <w:rPr>
                <w:color w:val="auto"/>
              </w:rPr>
              <w:t xml:space="preserve"> _01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4EF2EB5" w14:textId="77777777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DFC240" w14:textId="7F5BB617" w:rsidR="00EE66C0" w:rsidRPr="005F30C5" w:rsidRDefault="00EE66C0" w:rsidP="00EE66C0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2BEBB0" w14:textId="4136C56C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Podsumowujący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93C6C35" w14:textId="1D0E52BD" w:rsidR="00EE66C0" w:rsidRPr="005F30C5" w:rsidRDefault="008F05BF" w:rsidP="00EE66C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</w:tc>
      </w:tr>
      <w:tr w:rsidR="00EE66C0" w:rsidRPr="005F30C5" w14:paraId="38046F59" w14:textId="77777777" w:rsidTr="00775C97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3E07C7D" w14:textId="46856240" w:rsidR="00EE66C0" w:rsidRPr="00124C59" w:rsidRDefault="00EE66C0" w:rsidP="00EE66C0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de-DE"/>
              </w:rPr>
              <w:t>ILSF-1-SPD _02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614B494" w14:textId="77777777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360848E" w14:textId="6DF66AC8" w:rsidR="00EE66C0" w:rsidRPr="005F30C5" w:rsidRDefault="00EE66C0" w:rsidP="00EE66C0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CA1FEA" w14:textId="6E0F75DD" w:rsidR="00EE66C0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2D37362A" w14:textId="2B4543D7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A25C126" w14:textId="77777777" w:rsidR="00EE66C0" w:rsidRDefault="00EE66C0" w:rsidP="00EE66C0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</w:p>
          <w:p w14:paraId="556FAB1E" w14:textId="77777777" w:rsidR="00EE66C0" w:rsidRPr="005F30C5" w:rsidRDefault="00EE66C0" w:rsidP="00EE66C0">
            <w:pPr>
              <w:jc w:val="both"/>
              <w:rPr>
                <w:color w:val="auto"/>
              </w:rPr>
            </w:pPr>
          </w:p>
        </w:tc>
      </w:tr>
      <w:tr w:rsidR="00EE66C0" w:rsidRPr="005F30C5" w14:paraId="48F200EE" w14:textId="77777777" w:rsidTr="00775C97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16F956" w14:textId="77777777" w:rsidR="00EE66C0" w:rsidRPr="00EE66C0" w:rsidRDefault="00EE66C0" w:rsidP="00EE66C0">
            <w:pPr>
              <w:rPr>
                <w:color w:val="auto"/>
                <w:lang w:val="en-GB"/>
              </w:rPr>
            </w:pPr>
            <w:r w:rsidRPr="00EE66C0">
              <w:rPr>
                <w:color w:val="auto"/>
                <w:lang w:val="en-GB"/>
              </w:rPr>
              <w:t>ILSF-1-SPD _04</w:t>
            </w:r>
          </w:p>
          <w:p w14:paraId="3A6818AE" w14:textId="77777777" w:rsidR="00EE66C0" w:rsidRPr="00EE66C0" w:rsidRDefault="00EE66C0" w:rsidP="00EE66C0">
            <w:pPr>
              <w:rPr>
                <w:color w:val="auto"/>
                <w:lang w:val="en-GB"/>
              </w:rPr>
            </w:pPr>
            <w:r w:rsidRPr="00EE66C0">
              <w:rPr>
                <w:color w:val="auto"/>
                <w:lang w:val="en-GB"/>
              </w:rPr>
              <w:t>ILSF-1-SPD _08</w:t>
            </w:r>
          </w:p>
          <w:p w14:paraId="65F1C583" w14:textId="4687AD24" w:rsidR="00EE66C0" w:rsidRPr="00EE66C0" w:rsidRDefault="00EE66C0" w:rsidP="00EE66C0">
            <w:pPr>
              <w:rPr>
                <w:color w:val="auto"/>
                <w:lang w:val="en-GB"/>
              </w:rPr>
            </w:pPr>
            <w:r>
              <w:rPr>
                <w:color w:val="auto"/>
                <w:lang w:val="de-DE"/>
              </w:rPr>
              <w:t>ILSF-1-SPD _12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7332396" w14:textId="77777777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FE8E1AC" w14:textId="2E3DF772" w:rsidR="00EE66C0" w:rsidRPr="005F30C5" w:rsidRDefault="00EE66C0" w:rsidP="00EE66C0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  <w:r>
              <w:rPr>
                <w:color w:val="auto"/>
              </w:rPr>
              <w:t>aboratorium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6EFF4F3" w14:textId="77777777" w:rsidR="00EE66C0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34265575" w14:textId="6E950D5A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DA93867" w14:textId="77777777" w:rsidR="00EE66C0" w:rsidRPr="005F30C5" w:rsidRDefault="00EE66C0" w:rsidP="00EE66C0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</w:p>
          <w:p w14:paraId="1FE5AB86" w14:textId="77777777" w:rsidR="00EE66C0" w:rsidRPr="005F30C5" w:rsidRDefault="00EE66C0" w:rsidP="00EE66C0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konspekty lekcji</w:t>
            </w:r>
            <w:r>
              <w:rPr>
                <w:color w:val="auto"/>
              </w:rPr>
              <w:t xml:space="preserve"> wybranych przedmiotów, </w:t>
            </w:r>
          </w:p>
        </w:tc>
      </w:tr>
      <w:tr w:rsidR="00EE66C0" w:rsidRPr="005F30C5" w14:paraId="6B05AC5A" w14:textId="77777777" w:rsidTr="00775C97">
        <w:trPr>
          <w:trHeight w:val="54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E0A276D" w14:textId="77777777" w:rsidR="00EE66C0" w:rsidRPr="00653CAE" w:rsidRDefault="00EE66C0" w:rsidP="00EE66C0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</w:t>
            </w:r>
            <w:r>
              <w:rPr>
                <w:color w:val="auto"/>
                <w:lang w:val="de-DE"/>
              </w:rPr>
              <w:t>LSF-1-SPD _03</w:t>
            </w:r>
          </w:p>
          <w:p w14:paraId="46976946" w14:textId="77777777" w:rsidR="00EE66C0" w:rsidRPr="00653CAE" w:rsidRDefault="00EE66C0" w:rsidP="00EE66C0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ILSF-1-SPD _05</w:t>
            </w:r>
          </w:p>
          <w:p w14:paraId="39AE72C1" w14:textId="77777777" w:rsidR="00EE66C0" w:rsidRPr="00653CAE" w:rsidRDefault="00EE66C0" w:rsidP="00EE66C0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ILSF-1-SPD _07</w:t>
            </w:r>
          </w:p>
          <w:p w14:paraId="74752529" w14:textId="77777777" w:rsidR="00EE66C0" w:rsidRPr="00EE66C0" w:rsidRDefault="00EE66C0" w:rsidP="00EE66C0">
            <w:pPr>
              <w:rPr>
                <w:color w:val="auto"/>
                <w:lang w:val="en-GB"/>
              </w:rPr>
            </w:pPr>
            <w:r w:rsidRPr="00EE66C0">
              <w:rPr>
                <w:color w:val="auto"/>
                <w:lang w:val="en-GB"/>
              </w:rPr>
              <w:t>ILSF-1-SPD _09</w:t>
            </w:r>
          </w:p>
          <w:p w14:paraId="4D1F87EF" w14:textId="77777777" w:rsidR="00EE66C0" w:rsidRPr="00EE66C0" w:rsidRDefault="00EE66C0" w:rsidP="00EE66C0">
            <w:pPr>
              <w:rPr>
                <w:color w:val="auto"/>
                <w:lang w:val="en-GB"/>
              </w:rPr>
            </w:pPr>
            <w:r w:rsidRPr="00EE66C0">
              <w:rPr>
                <w:color w:val="auto"/>
                <w:lang w:val="en-GB"/>
              </w:rPr>
              <w:t>ILSF-1-SPD _10</w:t>
            </w:r>
          </w:p>
          <w:p w14:paraId="4DAEC759" w14:textId="77777777" w:rsidR="00EE66C0" w:rsidRPr="00EE66C0" w:rsidRDefault="00EE66C0" w:rsidP="00EE66C0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ILSF-1-SPD _12</w:t>
            </w:r>
          </w:p>
          <w:p w14:paraId="22F4854A" w14:textId="121F8428" w:rsidR="00EE66C0" w:rsidRPr="00124C59" w:rsidRDefault="00EE66C0" w:rsidP="00EE66C0">
            <w:pPr>
              <w:rPr>
                <w:color w:val="auto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9AA3CDB" w14:textId="77777777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2ED5049" w14:textId="4CE30A3D" w:rsidR="00EE66C0" w:rsidRPr="005F30C5" w:rsidRDefault="00EE66C0" w:rsidP="00EE66C0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  <w:r>
              <w:rPr>
                <w:color w:val="auto"/>
              </w:rPr>
              <w:t>aboratorium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D0C94D6" w14:textId="77777777" w:rsidR="00EE66C0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552DD93C" w14:textId="26B6A4F1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AF3AF08" w14:textId="77777777" w:rsidR="00EE66C0" w:rsidRDefault="00EE66C0" w:rsidP="00EE66C0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</w:t>
            </w:r>
            <w:r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egzamin, </w:t>
            </w:r>
          </w:p>
          <w:p w14:paraId="518EB6BF" w14:textId="77777777" w:rsidR="00EE66C0" w:rsidRPr="005F30C5" w:rsidRDefault="00EE66C0" w:rsidP="00EE66C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konspekt zajęć integracyjnych, konspekt lekcji dla grupy zróżnicowanej, plan pracy z uczniem zdolnym</w:t>
            </w:r>
          </w:p>
        </w:tc>
      </w:tr>
      <w:tr w:rsidR="00EE66C0" w:rsidRPr="005F30C5" w14:paraId="0FA2A926" w14:textId="77777777" w:rsidTr="00775C97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5226DE9" w14:textId="77777777" w:rsidR="00EE66C0" w:rsidRPr="00653CAE" w:rsidRDefault="00EE66C0" w:rsidP="00EE66C0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54DF4F8C" w14:textId="77777777" w:rsidR="00EE66C0" w:rsidRPr="00653CAE" w:rsidRDefault="00EE66C0" w:rsidP="00EE66C0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_10</w:t>
            </w:r>
          </w:p>
          <w:p w14:paraId="4A4CD8EA" w14:textId="15FB87C7" w:rsidR="00EE66C0" w:rsidRPr="00653CAE" w:rsidRDefault="00EE66C0" w:rsidP="00EE66C0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2A5943" w14:textId="77777777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0AF010F" w14:textId="60FAD13B" w:rsidR="00EE66C0" w:rsidRPr="005F30C5" w:rsidRDefault="00EE66C0" w:rsidP="00EE66C0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  <w:r>
              <w:rPr>
                <w:color w:val="auto"/>
              </w:rPr>
              <w:t>aboratorium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139A7DE" w14:textId="77777777" w:rsidR="00EE66C0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64C86C3F" w14:textId="6BE9A48C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7EDA358" w14:textId="77777777" w:rsidR="00EE66C0" w:rsidRDefault="00EE66C0" w:rsidP="00EE66C0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</w:t>
            </w:r>
            <w:r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egzamin, </w:t>
            </w:r>
          </w:p>
          <w:p w14:paraId="6E4E9FC0" w14:textId="7A77C9AA" w:rsidR="00EE66C0" w:rsidRDefault="00EE66C0" w:rsidP="00EE66C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projekt technik informacji zwrotnej wg OK, </w:t>
            </w:r>
          </w:p>
          <w:p w14:paraId="72A06DD6" w14:textId="70B4B8AF" w:rsidR="00EE66C0" w:rsidRPr="005F30C5" w:rsidRDefault="00EE66C0" w:rsidP="00EE66C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projekt testu przedmiotowego,    </w:t>
            </w:r>
          </w:p>
        </w:tc>
      </w:tr>
      <w:tr w:rsidR="00EE66C0" w:rsidRPr="005F30C5" w14:paraId="52DD1E35" w14:textId="77777777" w:rsidTr="00775C97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948F91" w14:textId="77777777" w:rsidR="00EE66C0" w:rsidRPr="00653CAE" w:rsidRDefault="00EE66C0" w:rsidP="00EE66C0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_06</w:t>
            </w:r>
          </w:p>
          <w:p w14:paraId="7754A94E" w14:textId="77777777" w:rsidR="00EE66C0" w:rsidRPr="00653CAE" w:rsidRDefault="00EE66C0" w:rsidP="00EE66C0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ILSF-1-SPD _11</w:t>
            </w:r>
          </w:p>
          <w:p w14:paraId="167C8781" w14:textId="05F00A74" w:rsidR="00EE66C0" w:rsidRPr="00653CAE" w:rsidRDefault="00EE66C0" w:rsidP="00EE66C0">
            <w:pPr>
              <w:rPr>
                <w:color w:val="auto"/>
                <w:lang w:val="de-DE"/>
              </w:rPr>
            </w:pPr>
            <w:r w:rsidRPr="00653CAE">
              <w:rPr>
                <w:color w:val="auto"/>
                <w:lang w:val="de-DE"/>
              </w:rPr>
              <w:t>ILSF-1-SPD _13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2671B5B" w14:textId="77777777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TK_06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8915471" w14:textId="295D2AF2" w:rsidR="00EE66C0" w:rsidRPr="005F30C5" w:rsidRDefault="00EE66C0" w:rsidP="00EE66C0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  <w:r>
              <w:rPr>
                <w:color w:val="auto"/>
              </w:rPr>
              <w:t>aboratorium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64560E0" w14:textId="77777777" w:rsidR="00EE66C0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4A61397C" w14:textId="5EA25ED8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5D94D8A" w14:textId="77777777" w:rsidR="00EE66C0" w:rsidRDefault="00EE66C0" w:rsidP="00EE66C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Test, egzamin,</w:t>
            </w:r>
          </w:p>
          <w:p w14:paraId="0EE71A00" w14:textId="07B88F74" w:rsidR="00EE66C0" w:rsidRPr="005F30C5" w:rsidRDefault="00EE66C0" w:rsidP="00EE66C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  projekt działań na ścieżce awansu zawodowego</w:t>
            </w:r>
          </w:p>
        </w:tc>
      </w:tr>
      <w:tr w:rsidR="00EE66C0" w:rsidRPr="005F30C5" w14:paraId="19AF676F" w14:textId="77777777" w:rsidTr="00775C97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7DA8407" w14:textId="64CDB405" w:rsidR="00EE66C0" w:rsidRPr="00653CAE" w:rsidRDefault="00EE66C0" w:rsidP="00EE66C0">
            <w:pPr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ILSF-1-SPD _13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07CB18" w14:textId="35739F6F" w:rsidR="00EE66C0" w:rsidRPr="005F30C5" w:rsidRDefault="00EE66C0" w:rsidP="00EE66C0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7074DA8" w14:textId="5E8362C8" w:rsidR="00EE66C0" w:rsidRPr="005331E1" w:rsidRDefault="00EE66C0" w:rsidP="00EE66C0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  <w:r>
              <w:rPr>
                <w:color w:val="auto"/>
              </w:rPr>
              <w:t>aboratorium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717449" w14:textId="77777777" w:rsidR="00EE66C0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>
              <w:rPr>
                <w:color w:val="auto"/>
              </w:rPr>
              <w:t>ormujący</w:t>
            </w:r>
          </w:p>
          <w:p w14:paraId="5E3AFC1F" w14:textId="2887085C" w:rsidR="00EE66C0" w:rsidRPr="005F30C5" w:rsidRDefault="00EE66C0" w:rsidP="00EE66C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>
              <w:rPr>
                <w:color w:val="auto"/>
              </w:rPr>
              <w:t>odsumowujący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7E72627" w14:textId="3B764C9B" w:rsidR="00EE66C0" w:rsidRDefault="00EE66C0" w:rsidP="00EE66C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 wystąpienie publiczne na wybrany temat dydaktyczny</w:t>
            </w:r>
          </w:p>
        </w:tc>
      </w:tr>
    </w:tbl>
    <w:p w14:paraId="07DCB78A" w14:textId="77777777" w:rsidR="006676A4" w:rsidRPr="005F30C5" w:rsidRDefault="006676A4">
      <w:pPr>
        <w:rPr>
          <w:color w:val="auto"/>
        </w:rPr>
      </w:pPr>
    </w:p>
    <w:p w14:paraId="3979EC45" w14:textId="77777777" w:rsidR="006676A4" w:rsidRPr="005F30C5" w:rsidRDefault="006676A4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490"/>
        <w:gridCol w:w="4820"/>
      </w:tblGrid>
      <w:tr w:rsidR="005F30C5" w:rsidRPr="005F30C5" w14:paraId="1A426282" w14:textId="77777777" w:rsidTr="008F05BF">
        <w:trPr>
          <w:trHeight w:val="379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569E351" w14:textId="14D5A3AB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OBCIĄŻENIE PRACĄ STUDENTA</w:t>
            </w:r>
            <w:r w:rsidR="008F05BF">
              <w:rPr>
                <w:b/>
                <w:color w:val="auto"/>
              </w:rPr>
              <w:t xml:space="preserve"> (w godzinach)</w:t>
            </w:r>
          </w:p>
        </w:tc>
      </w:tr>
      <w:tr w:rsidR="005F30C5" w:rsidRPr="005F30C5" w14:paraId="3AB460E0" w14:textId="77777777" w:rsidTr="008F05BF">
        <w:trPr>
          <w:trHeight w:val="61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C9E506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aktywności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64022C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Średnia liczba godzin na zrealizowanie aktywności</w:t>
            </w:r>
          </w:p>
        </w:tc>
      </w:tr>
      <w:tr w:rsidR="008F05BF" w:rsidRPr="005F30C5" w14:paraId="0F0DEC6A" w14:textId="77777777" w:rsidTr="008F05BF">
        <w:trPr>
          <w:trHeight w:val="540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F533D6" w14:textId="77777777" w:rsidR="008F05BF" w:rsidRPr="005F30C5" w:rsidRDefault="008F05BF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Godziny zajęć z nauczycielem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E2C282C" w14:textId="19542AAA" w:rsidR="008F05BF" w:rsidRPr="005F30C5" w:rsidRDefault="008F05BF">
            <w:pPr>
              <w:rPr>
                <w:color w:val="auto"/>
              </w:rPr>
            </w:pPr>
            <w:r w:rsidRPr="005F30C5">
              <w:rPr>
                <w:color w:val="auto"/>
              </w:rPr>
              <w:t>Godz.</w:t>
            </w:r>
          </w:p>
        </w:tc>
      </w:tr>
      <w:tr w:rsidR="008F05BF" w:rsidRPr="005F30C5" w14:paraId="53AA91E9" w14:textId="77777777" w:rsidTr="008F05BF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335C7A" w14:textId="77777777" w:rsidR="008F05BF" w:rsidRPr="005F30C5" w:rsidRDefault="008F05BF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Pr="005F30C5">
              <w:rPr>
                <w:color w:val="auto"/>
              </w:rPr>
              <w:t>. Laboratorium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2CE06E" w14:textId="784BDD41" w:rsidR="008F05BF" w:rsidRPr="005F30C5" w:rsidRDefault="008F05BF">
            <w:pPr>
              <w:rPr>
                <w:color w:val="auto"/>
              </w:rPr>
            </w:pPr>
            <w:r>
              <w:rPr>
                <w:color w:val="auto"/>
              </w:rPr>
              <w:t>45</w:t>
            </w:r>
          </w:p>
        </w:tc>
      </w:tr>
      <w:tr w:rsidR="005F30C5" w:rsidRPr="005F30C5" w14:paraId="1EB7DF7B" w14:textId="77777777" w:rsidTr="008F05BF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AC6917" w14:textId="02D896FD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Praca własna studenta</w:t>
            </w:r>
            <w:r w:rsidR="00985D28">
              <w:rPr>
                <w:b/>
                <w:color w:val="auto"/>
              </w:rPr>
              <w:t>: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E488234" w14:textId="240CAE62" w:rsidR="006676A4" w:rsidRPr="005F30C5" w:rsidRDefault="006676A4">
            <w:pPr>
              <w:rPr>
                <w:b/>
                <w:color w:val="auto"/>
              </w:rPr>
            </w:pPr>
          </w:p>
        </w:tc>
      </w:tr>
      <w:tr w:rsidR="005F30C5" w:rsidRPr="005F30C5" w14:paraId="0EE2CF49" w14:textId="77777777" w:rsidTr="008F05BF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F053C51" w14:textId="77777777" w:rsidR="006676A4" w:rsidRPr="005F30C5" w:rsidRDefault="00E301D3">
            <w:pPr>
              <w:rPr>
                <w:color w:val="auto"/>
              </w:rPr>
            </w:pPr>
            <w:r>
              <w:rPr>
                <w:color w:val="auto"/>
              </w:rPr>
              <w:t>1. Przygotowanie do testów i egzaminu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6E79F9B" w14:textId="37A3A9F9" w:rsidR="006676A4" w:rsidRPr="005F30C5" w:rsidRDefault="008F05BF">
            <w:pPr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5F30C5" w:rsidRPr="005F30C5" w14:paraId="1AB63A0E" w14:textId="77777777" w:rsidTr="008F05BF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36CC0F" w14:textId="4A616320" w:rsidR="00ED5E86" w:rsidRPr="005F30C5" w:rsidRDefault="00E301D3" w:rsidP="0061013D">
            <w:pPr>
              <w:rPr>
                <w:color w:val="auto"/>
              </w:rPr>
            </w:pPr>
            <w:r>
              <w:rPr>
                <w:color w:val="auto"/>
              </w:rPr>
              <w:t>3. Przygotowanie projektów</w:t>
            </w:r>
            <w:r w:rsidR="00985D28">
              <w:rPr>
                <w:color w:val="auto"/>
              </w:rPr>
              <w:t>, innych bieżących zadań domowych, w tym czytanie literatury fachowej lub oglądanie materiałów video</w:t>
            </w:r>
            <w:r w:rsidR="008F05BF">
              <w:rPr>
                <w:color w:val="auto"/>
              </w:rPr>
              <w:t>, przygotowywanie wystąpienia publicznego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73F1932" w14:textId="4A816D81" w:rsidR="00ED5E86" w:rsidRPr="005F30C5" w:rsidRDefault="00117C3F">
            <w:pPr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</w:tr>
      <w:tr w:rsidR="005F30C5" w:rsidRPr="005F30C5" w14:paraId="02041ABE" w14:textId="77777777" w:rsidTr="008F05BF">
        <w:trPr>
          <w:trHeight w:val="540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DDE8F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3. </w:t>
            </w:r>
            <w:r w:rsidR="00E301D3">
              <w:rPr>
                <w:color w:val="auto"/>
              </w:rPr>
              <w:t>Układanie</w:t>
            </w:r>
            <w:r w:rsidRPr="005F30C5">
              <w:rPr>
                <w:color w:val="auto"/>
              </w:rPr>
              <w:t xml:space="preserve"> konspektów lekcji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B3F9A01" w14:textId="16E789C9" w:rsidR="006676A4" w:rsidRPr="005F30C5" w:rsidRDefault="008F05BF">
            <w:pPr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5F30C5" w:rsidRPr="005F30C5" w14:paraId="7E9B2B63" w14:textId="77777777" w:rsidTr="008F05BF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282A098" w14:textId="77777777" w:rsidR="006676A4" w:rsidRPr="005F30C5" w:rsidRDefault="00B01B71">
            <w:pPr>
              <w:rPr>
                <w:color w:val="auto"/>
              </w:rPr>
            </w:pPr>
            <w:r>
              <w:rPr>
                <w:color w:val="auto"/>
              </w:rPr>
              <w:t>4.</w:t>
            </w:r>
            <w:r w:rsidR="00E301D3">
              <w:rPr>
                <w:color w:val="auto"/>
              </w:rPr>
              <w:t xml:space="preserve"> Układanie testu przedmiotowego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857E28E" w14:textId="456A7B8C" w:rsidR="006676A4" w:rsidRPr="005F30C5" w:rsidRDefault="008F05BF"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8F05BF" w:rsidRPr="005F30C5" w14:paraId="5E7EEAFF" w14:textId="77777777" w:rsidTr="008F05BF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D40790" w14:textId="5786F625" w:rsidR="008F05BF" w:rsidRDefault="008F05BF" w:rsidP="008F05BF">
            <w:pPr>
              <w:rPr>
                <w:color w:val="auto"/>
              </w:rPr>
            </w:pPr>
            <w:r w:rsidRPr="005F30C5">
              <w:rPr>
                <w:b/>
                <w:color w:val="auto"/>
              </w:rPr>
              <w:lastRenderedPageBreak/>
              <w:t>Praca własna studenta</w:t>
            </w:r>
            <w:r>
              <w:rPr>
                <w:b/>
                <w:color w:val="auto"/>
              </w:rPr>
              <w:t>-suma godzin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532F21C" w14:textId="313F7D41" w:rsidR="008F05BF" w:rsidRDefault="008F05BF" w:rsidP="008F05BF">
            <w:pPr>
              <w:rPr>
                <w:color w:val="auto"/>
              </w:rPr>
            </w:pPr>
            <w:r>
              <w:rPr>
                <w:b/>
                <w:color w:val="auto"/>
              </w:rPr>
              <w:t>30</w:t>
            </w:r>
          </w:p>
        </w:tc>
      </w:tr>
      <w:tr w:rsidR="008F05BF" w:rsidRPr="005F30C5" w14:paraId="6AAE8156" w14:textId="77777777" w:rsidTr="008F05BF">
        <w:trPr>
          <w:trHeight w:val="52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1DC71F3" w14:textId="77777777" w:rsidR="008F05BF" w:rsidRPr="005F30C5" w:rsidRDefault="008F05BF" w:rsidP="008F05BF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Łączny nakład pracy studenta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10C29DB" w14:textId="3E49E197" w:rsidR="008F05BF" w:rsidRPr="005F30C5" w:rsidRDefault="008F05BF" w:rsidP="008F05BF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75</w:t>
            </w:r>
          </w:p>
        </w:tc>
      </w:tr>
      <w:tr w:rsidR="008F05BF" w:rsidRPr="005F30C5" w14:paraId="4A5114F1" w14:textId="77777777" w:rsidTr="008F05BF">
        <w:trPr>
          <w:trHeight w:val="52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EC4CF3" w14:textId="2E99607F" w:rsidR="008F05BF" w:rsidRDefault="008F05BF" w:rsidP="008F05BF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</w:t>
            </w:r>
            <w:r>
              <w:rPr>
                <w:b/>
                <w:color w:val="auto"/>
              </w:rPr>
              <w:t>I</w:t>
            </w:r>
            <w:r w:rsidRPr="005F30C5">
              <w:rPr>
                <w:b/>
                <w:color w:val="auto"/>
              </w:rPr>
              <w:t>I. OBCIĄŻENIE PRACĄ STUDENTA</w:t>
            </w:r>
            <w:r>
              <w:rPr>
                <w:b/>
                <w:color w:val="auto"/>
              </w:rPr>
              <w:t xml:space="preserve"> (ECTS)</w:t>
            </w:r>
          </w:p>
        </w:tc>
      </w:tr>
      <w:tr w:rsidR="008F05BF" w:rsidRPr="005F30C5" w14:paraId="018CC4D7" w14:textId="77777777" w:rsidTr="008F05BF">
        <w:trPr>
          <w:trHeight w:val="67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A4A4B9" w14:textId="77777777" w:rsidR="008F05BF" w:rsidRPr="005F30C5" w:rsidRDefault="008F05BF" w:rsidP="008F05BF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Sumaryczna liczba punktów ECTS dla przedmiotu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E5016F0" w14:textId="77777777" w:rsidR="008F05BF" w:rsidRPr="005F30C5" w:rsidRDefault="008F05BF" w:rsidP="008F05BF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  <w:r w:rsidRPr="005F30C5">
              <w:rPr>
                <w:b/>
                <w:color w:val="auto"/>
              </w:rPr>
              <w:t xml:space="preserve"> ECTS</w:t>
            </w:r>
          </w:p>
        </w:tc>
      </w:tr>
      <w:tr w:rsidR="008F05BF" w:rsidRPr="005F30C5" w14:paraId="15E52EAA" w14:textId="77777777" w:rsidTr="008F05BF">
        <w:trPr>
          <w:trHeight w:val="67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6822CE" w14:textId="77777777" w:rsidR="008F05BF" w:rsidRPr="005F30C5" w:rsidRDefault="008F05BF" w:rsidP="008F05BF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o charakterze praktycznym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0C033F" w14:textId="71F20D1E" w:rsidR="008F05BF" w:rsidRPr="005F30C5" w:rsidRDefault="008F05BF" w:rsidP="008F05BF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 </w:t>
            </w:r>
            <w:r w:rsidRPr="005F30C5">
              <w:rPr>
                <w:b/>
                <w:color w:val="auto"/>
              </w:rPr>
              <w:t>ECTS</w:t>
            </w:r>
          </w:p>
        </w:tc>
      </w:tr>
      <w:tr w:rsidR="008F05BF" w:rsidRPr="005F30C5" w14:paraId="34A7F20C" w14:textId="77777777" w:rsidTr="008F05BF">
        <w:trPr>
          <w:trHeight w:val="67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3BF661" w14:textId="77777777" w:rsidR="008F05BF" w:rsidRPr="005F30C5" w:rsidRDefault="008F05BF" w:rsidP="008F05BF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wymagającymi bezpośredniego udziału nauczycieli akademickich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67B56D" w14:textId="0174C65E" w:rsidR="008F05BF" w:rsidRPr="005F30C5" w:rsidRDefault="008F05BF" w:rsidP="008F05BF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1,20</w:t>
            </w:r>
            <w:r w:rsidRPr="005F30C5">
              <w:rPr>
                <w:b/>
                <w:color w:val="auto"/>
              </w:rPr>
              <w:t xml:space="preserve"> ECTS</w:t>
            </w:r>
          </w:p>
        </w:tc>
      </w:tr>
      <w:tr w:rsidR="008F05BF" w:rsidRPr="005F30C5" w14:paraId="3EF6BCD4" w14:textId="77777777" w:rsidTr="008F05BF">
        <w:trPr>
          <w:trHeight w:val="675"/>
        </w:trPr>
        <w:tc>
          <w:tcPr>
            <w:tcW w:w="5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EC0354" w14:textId="03F9B32C" w:rsidR="008F05BF" w:rsidRPr="005F30C5" w:rsidRDefault="008F05BF" w:rsidP="008F05BF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Nakład pracy własnej studenta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48767E" w14:textId="7CCA7AF7" w:rsidR="008F05BF" w:rsidRDefault="008F05BF" w:rsidP="008F05BF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0,80 ECTS</w:t>
            </w:r>
          </w:p>
        </w:tc>
      </w:tr>
    </w:tbl>
    <w:p w14:paraId="51253C20" w14:textId="77777777" w:rsidR="006676A4" w:rsidRPr="005F30C5" w:rsidRDefault="006676A4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9410"/>
      </w:tblGrid>
      <w:tr w:rsidR="005F30C5" w:rsidRPr="005F30C5" w14:paraId="083FC061" w14:textId="77777777" w:rsidTr="00E22C8A">
        <w:trPr>
          <w:trHeight w:val="61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807CC8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</w:t>
            </w:r>
            <w:r w:rsidR="0083317B" w:rsidRPr="005F30C5">
              <w:rPr>
                <w:b/>
                <w:color w:val="auto"/>
              </w:rPr>
              <w:t>I.</w:t>
            </w:r>
            <w:r w:rsidRPr="005F30C5">
              <w:rPr>
                <w:b/>
                <w:color w:val="auto"/>
              </w:rPr>
              <w:t xml:space="preserve"> KRYTERIA OCENY</w:t>
            </w:r>
          </w:p>
        </w:tc>
      </w:tr>
      <w:tr w:rsidR="005F30C5" w:rsidRPr="005F30C5" w14:paraId="0E16DA92" w14:textId="77777777" w:rsidTr="00E22C8A">
        <w:trPr>
          <w:trHeight w:val="61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C3F3C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86CB98B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znakomita wiedza, umiejętności, kompetencje</w:t>
            </w:r>
          </w:p>
        </w:tc>
      </w:tr>
      <w:tr w:rsidR="005F30C5" w:rsidRPr="005F30C5" w14:paraId="643C348E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CBDB0C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09F243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bardzo dobra wiedza, umiejętności, kompetencje</w:t>
            </w:r>
          </w:p>
        </w:tc>
      </w:tr>
      <w:tr w:rsidR="005F30C5" w:rsidRPr="005F30C5" w14:paraId="07F749A7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4B913BC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36FF9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dobra wiedza, umiejętności, kompetencje</w:t>
            </w:r>
          </w:p>
        </w:tc>
      </w:tr>
      <w:tr w:rsidR="005F30C5" w:rsidRPr="005F30C5" w14:paraId="1F96AC24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D1356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FA90E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ale ze znacznymi niedociągnięciami</w:t>
            </w:r>
          </w:p>
        </w:tc>
      </w:tr>
      <w:tr w:rsidR="005F30C5" w:rsidRPr="005F30C5" w14:paraId="79AA9C7E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256A4F6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0360F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z licznymi błędami</w:t>
            </w:r>
          </w:p>
        </w:tc>
      </w:tr>
      <w:tr w:rsidR="005F30C5" w:rsidRPr="005F30C5" w14:paraId="47A1FD43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1428EA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2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676BD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niezadawalająca wiedza, umiejętności, kompetencje</w:t>
            </w:r>
          </w:p>
        </w:tc>
      </w:tr>
    </w:tbl>
    <w:p w14:paraId="2C7DD679" w14:textId="77777777" w:rsidR="006676A4" w:rsidRPr="005F30C5" w:rsidRDefault="006676A4" w:rsidP="00E22C8A">
      <w:pPr>
        <w:rPr>
          <w:b/>
          <w:color w:val="auto"/>
          <w:sz w:val="28"/>
          <w:szCs w:val="28"/>
        </w:rPr>
      </w:pPr>
    </w:p>
    <w:p w14:paraId="72999F58" w14:textId="77777777" w:rsidR="00301028" w:rsidRPr="004C7DD7" w:rsidRDefault="00301028" w:rsidP="00301028">
      <w:r w:rsidRPr="004C7DD7">
        <w:t>Zatwierdzenie karty opisu przedmiotu:</w:t>
      </w:r>
    </w:p>
    <w:p w14:paraId="0A82E670" w14:textId="77777777" w:rsidR="00301028" w:rsidRPr="004C7DD7" w:rsidRDefault="00301028" w:rsidP="00301028"/>
    <w:p w14:paraId="5ACF06B7" w14:textId="05C0342C" w:rsidR="00301028" w:rsidRPr="004C7DD7" w:rsidRDefault="00301028" w:rsidP="00301028">
      <w:r w:rsidRPr="004C7DD7">
        <w:t>Opracował:</w:t>
      </w:r>
      <w:r w:rsidR="00E301D3">
        <w:t xml:space="preserve"> </w:t>
      </w:r>
      <w:r w:rsidR="008F05BF">
        <w:t xml:space="preserve">mgr </w:t>
      </w:r>
      <w:r w:rsidR="00E301D3">
        <w:t>Karolina Stróżycka</w:t>
      </w:r>
    </w:p>
    <w:p w14:paraId="534184E1" w14:textId="00113135" w:rsidR="00301028" w:rsidRPr="004C7DD7" w:rsidRDefault="00301028" w:rsidP="00301028">
      <w:r w:rsidRPr="004C7DD7">
        <w:t xml:space="preserve">Sprawdził  pod względem formalnym (koordynator przedmiotu): </w:t>
      </w:r>
      <w:r w:rsidR="008F05BF">
        <w:t>dr Aleksandra Wojciechowska</w:t>
      </w:r>
    </w:p>
    <w:p w14:paraId="139382E2" w14:textId="1518E60D" w:rsidR="00301028" w:rsidRDefault="00301028" w:rsidP="00301028">
      <w:r w:rsidRPr="004C7DD7">
        <w:t>Zatwierdził (Dyrektor Instytutu):</w:t>
      </w:r>
      <w:r w:rsidR="00653CAE">
        <w:t xml:space="preserve"> dr Aleksandra Wojciechowska</w:t>
      </w:r>
    </w:p>
    <w:p w14:paraId="1D10D518" w14:textId="77777777" w:rsidR="006676A4" w:rsidRPr="005F30C5" w:rsidRDefault="006676A4">
      <w:pPr>
        <w:rPr>
          <w:color w:val="auto"/>
        </w:rPr>
      </w:pPr>
    </w:p>
    <w:sectPr w:rsidR="006676A4" w:rsidRPr="005F30C5" w:rsidSect="00303F7F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26A0E"/>
    <w:multiLevelType w:val="hybridMultilevel"/>
    <w:tmpl w:val="B4EA1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4695B"/>
    <w:multiLevelType w:val="hybridMultilevel"/>
    <w:tmpl w:val="EF88D5B2"/>
    <w:lvl w:ilvl="0" w:tplc="6C428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04CAC"/>
    <w:multiLevelType w:val="hybridMultilevel"/>
    <w:tmpl w:val="08AC15CC"/>
    <w:lvl w:ilvl="0" w:tplc="215630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6A4"/>
    <w:rsid w:val="00003996"/>
    <w:rsid w:val="00004235"/>
    <w:rsid w:val="0001031B"/>
    <w:rsid w:val="0003064C"/>
    <w:rsid w:val="00090AAB"/>
    <w:rsid w:val="000B2EF7"/>
    <w:rsid w:val="000B4AD2"/>
    <w:rsid w:val="000F43E2"/>
    <w:rsid w:val="00117C3F"/>
    <w:rsid w:val="00124C59"/>
    <w:rsid w:val="0015471B"/>
    <w:rsid w:val="00170B0A"/>
    <w:rsid w:val="001A0963"/>
    <w:rsid w:val="001C457B"/>
    <w:rsid w:val="001E43D8"/>
    <w:rsid w:val="002339A1"/>
    <w:rsid w:val="00252825"/>
    <w:rsid w:val="0026112D"/>
    <w:rsid w:val="002A0357"/>
    <w:rsid w:val="002A4DD6"/>
    <w:rsid w:val="002B7A64"/>
    <w:rsid w:val="002D0D84"/>
    <w:rsid w:val="00301028"/>
    <w:rsid w:val="00303F7F"/>
    <w:rsid w:val="0030710C"/>
    <w:rsid w:val="00363750"/>
    <w:rsid w:val="003722B6"/>
    <w:rsid w:val="003A3E20"/>
    <w:rsid w:val="003C5D95"/>
    <w:rsid w:val="003E40CF"/>
    <w:rsid w:val="003F624A"/>
    <w:rsid w:val="00425C8B"/>
    <w:rsid w:val="00484608"/>
    <w:rsid w:val="00486A4E"/>
    <w:rsid w:val="004B16F5"/>
    <w:rsid w:val="004B7A9F"/>
    <w:rsid w:val="004E7379"/>
    <w:rsid w:val="005331E1"/>
    <w:rsid w:val="00544261"/>
    <w:rsid w:val="00544FB2"/>
    <w:rsid w:val="00546089"/>
    <w:rsid w:val="00581E42"/>
    <w:rsid w:val="005D553E"/>
    <w:rsid w:val="005E3332"/>
    <w:rsid w:val="005F30C5"/>
    <w:rsid w:val="00606D68"/>
    <w:rsid w:val="00607B57"/>
    <w:rsid w:val="0061013D"/>
    <w:rsid w:val="00613321"/>
    <w:rsid w:val="00614110"/>
    <w:rsid w:val="00617CBC"/>
    <w:rsid w:val="00625A5D"/>
    <w:rsid w:val="00642236"/>
    <w:rsid w:val="00653CAE"/>
    <w:rsid w:val="006676A4"/>
    <w:rsid w:val="006761F6"/>
    <w:rsid w:val="006A009B"/>
    <w:rsid w:val="006A2B80"/>
    <w:rsid w:val="006B3FDE"/>
    <w:rsid w:val="006F0716"/>
    <w:rsid w:val="007159E4"/>
    <w:rsid w:val="00743F7C"/>
    <w:rsid w:val="0076131B"/>
    <w:rsid w:val="00774522"/>
    <w:rsid w:val="00775C97"/>
    <w:rsid w:val="007955AD"/>
    <w:rsid w:val="007D09C8"/>
    <w:rsid w:val="007D3BF9"/>
    <w:rsid w:val="007E66CF"/>
    <w:rsid w:val="00821321"/>
    <w:rsid w:val="0083317B"/>
    <w:rsid w:val="008378F3"/>
    <w:rsid w:val="00844FD2"/>
    <w:rsid w:val="00893FB4"/>
    <w:rsid w:val="008A3923"/>
    <w:rsid w:val="008D439F"/>
    <w:rsid w:val="008D6CFA"/>
    <w:rsid w:val="008E78D0"/>
    <w:rsid w:val="008F05BF"/>
    <w:rsid w:val="0095172F"/>
    <w:rsid w:val="00985D28"/>
    <w:rsid w:val="009947D8"/>
    <w:rsid w:val="009A3FE3"/>
    <w:rsid w:val="009E18E9"/>
    <w:rsid w:val="009F14F4"/>
    <w:rsid w:val="00A070F4"/>
    <w:rsid w:val="00A3204E"/>
    <w:rsid w:val="00A5216E"/>
    <w:rsid w:val="00A61253"/>
    <w:rsid w:val="00A71FFC"/>
    <w:rsid w:val="00A86698"/>
    <w:rsid w:val="00AB1C28"/>
    <w:rsid w:val="00AF1AE0"/>
    <w:rsid w:val="00B01B71"/>
    <w:rsid w:val="00B30A34"/>
    <w:rsid w:val="00B52C52"/>
    <w:rsid w:val="00B64158"/>
    <w:rsid w:val="00BA1D76"/>
    <w:rsid w:val="00C76915"/>
    <w:rsid w:val="00C80F03"/>
    <w:rsid w:val="00CB457F"/>
    <w:rsid w:val="00CC34B5"/>
    <w:rsid w:val="00CE3A27"/>
    <w:rsid w:val="00D01CD2"/>
    <w:rsid w:val="00D11680"/>
    <w:rsid w:val="00D328C9"/>
    <w:rsid w:val="00D37DD6"/>
    <w:rsid w:val="00D55EDB"/>
    <w:rsid w:val="00D676F0"/>
    <w:rsid w:val="00E22C8A"/>
    <w:rsid w:val="00E25005"/>
    <w:rsid w:val="00E301D3"/>
    <w:rsid w:val="00E3146E"/>
    <w:rsid w:val="00E5342A"/>
    <w:rsid w:val="00EA35CC"/>
    <w:rsid w:val="00ED5E86"/>
    <w:rsid w:val="00EE3F37"/>
    <w:rsid w:val="00EE61CC"/>
    <w:rsid w:val="00EE66C0"/>
    <w:rsid w:val="00EF15E5"/>
    <w:rsid w:val="00F03AEA"/>
    <w:rsid w:val="00F33FE2"/>
    <w:rsid w:val="00F350E1"/>
    <w:rsid w:val="00F819BF"/>
    <w:rsid w:val="00FC5A41"/>
    <w:rsid w:val="00FD3379"/>
    <w:rsid w:val="00FD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B3032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7DD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3C6692"/>
    <w:pPr>
      <w:ind w:left="720"/>
      <w:contextualSpacing/>
    </w:pPr>
  </w:style>
  <w:style w:type="paragraph" w:customStyle="1" w:styleId="Standard">
    <w:name w:val="Standard"/>
    <w:qFormat/>
    <w:rsid w:val="0051500D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947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7D8"/>
    <w:rPr>
      <w:rFonts w:ascii="Tahoma" w:eastAsia="Times New Roman" w:hAnsi="Tahoma" w:cs="Tahoma"/>
      <w:color w:val="00000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E78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c.ore.edu.pl/dlibra" TargetMode="External"/><Relationship Id="rId13" Type="http://schemas.openxmlformats.org/officeDocument/2006/relationships/hyperlink" Target="http://ko.poznan.pl/rodzice_uczniowie/konkursy_olimpiady_turnieje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edunews.pl/" TargetMode="External"/><Relationship Id="rId12" Type="http://schemas.openxmlformats.org/officeDocument/2006/relationships/hyperlink" Target="https://dlanauczyciela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yszukiwarka.efs.men.gov.pl/product/materialy-dla-studentow/attachment/11" TargetMode="External"/><Relationship Id="rId11" Type="http://schemas.openxmlformats.org/officeDocument/2006/relationships/hyperlink" Target="https://educarium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auczyciel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dw.edu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F1526-F023-4EDD-A738-5378B19D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1534</Words>
  <Characters>9209</Characters>
  <Application>Microsoft Office Word</Application>
  <DocSecurity>4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Barbara Walkowiak</cp:lastModifiedBy>
  <cp:revision>2</cp:revision>
  <cp:lastPrinted>2021-06-12T19:38:00Z</cp:lastPrinted>
  <dcterms:created xsi:type="dcterms:W3CDTF">2021-06-14T09:26:00Z</dcterms:created>
  <dcterms:modified xsi:type="dcterms:W3CDTF">2021-06-14T09:26:00Z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